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265" w:rsidRDefault="00C56265" w:rsidP="00342DD1">
      <w:pPr>
        <w:spacing w:line="240" w:lineRule="exact"/>
      </w:pPr>
      <w:r>
        <w:t xml:space="preserve">                                                                         Утверждены</w:t>
      </w:r>
    </w:p>
    <w:p w:rsidR="00C56265" w:rsidRDefault="00C56265" w:rsidP="00342DD1">
      <w:pPr>
        <w:spacing w:line="240" w:lineRule="exact"/>
      </w:pPr>
      <w:r>
        <w:t xml:space="preserve">                                                                         постановлением администрации</w:t>
      </w:r>
    </w:p>
    <w:p w:rsidR="00C56265" w:rsidRDefault="00C56265" w:rsidP="00342DD1">
      <w:pPr>
        <w:spacing w:line="240" w:lineRule="exact"/>
      </w:pPr>
      <w:r>
        <w:t xml:space="preserve">                                                                         Ипатовского муниципального</w:t>
      </w:r>
    </w:p>
    <w:p w:rsidR="00C56265" w:rsidRDefault="00C56265" w:rsidP="00342DD1">
      <w:pPr>
        <w:spacing w:line="240" w:lineRule="exact"/>
      </w:pPr>
      <w:r>
        <w:t xml:space="preserve">                                                                         района Ставропольского края</w:t>
      </w:r>
    </w:p>
    <w:p w:rsidR="00C56265" w:rsidRDefault="00C56265" w:rsidP="00342DD1">
      <w:pPr>
        <w:spacing w:line="240" w:lineRule="exact"/>
      </w:pPr>
      <w:r>
        <w:t xml:space="preserve">                                                                         от </w:t>
      </w:r>
      <w:r w:rsidR="002A3EF3">
        <w:t>10 февраля 2017 г. № 58</w:t>
      </w:r>
    </w:p>
    <w:p w:rsidR="00C56265" w:rsidRDefault="00C56265" w:rsidP="00D84738"/>
    <w:p w:rsidR="00C56265" w:rsidRDefault="00C56265" w:rsidP="00D84738"/>
    <w:p w:rsidR="00C56265" w:rsidRDefault="00C56265" w:rsidP="004402C9">
      <w:pPr>
        <w:spacing w:line="240" w:lineRule="exact"/>
        <w:jc w:val="center"/>
      </w:pPr>
      <w:r>
        <w:t>ИЗМЕНЕНИЯ,</w:t>
      </w:r>
    </w:p>
    <w:p w:rsidR="00C56265" w:rsidRDefault="00C56265" w:rsidP="004402C9">
      <w:pPr>
        <w:spacing w:line="240" w:lineRule="exact"/>
        <w:jc w:val="both"/>
      </w:pPr>
      <w:r>
        <w:t xml:space="preserve">которые вносятся в муниципальную программу «Развитие образования в Ипатовском муниципальном районе Ставропольского края» </w:t>
      </w:r>
    </w:p>
    <w:p w:rsidR="00C56265" w:rsidRDefault="00C56265" w:rsidP="00D84738"/>
    <w:p w:rsidR="00C56265" w:rsidRDefault="00C56265" w:rsidP="003C661C">
      <w:pPr>
        <w:jc w:val="both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  <w:t>В паспорте Программы позицию «Объё</w:t>
      </w:r>
      <w:r w:rsidRPr="00B42ABC">
        <w:rPr>
          <w:szCs w:val="28"/>
        </w:rPr>
        <w:t>мы и источники финанс</w:t>
      </w:r>
      <w:r>
        <w:rPr>
          <w:szCs w:val="28"/>
        </w:rPr>
        <w:t>ового обеспечения П</w:t>
      </w:r>
      <w:r w:rsidRPr="00B42ABC">
        <w:rPr>
          <w:szCs w:val="28"/>
        </w:rPr>
        <w:t>рограммы» изложить в следующей редакции:</w:t>
      </w:r>
    </w:p>
    <w:p w:rsidR="00C56265" w:rsidRPr="00B42ABC" w:rsidRDefault="00C56265" w:rsidP="003C661C">
      <w:pPr>
        <w:jc w:val="both"/>
        <w:rPr>
          <w:szCs w:val="28"/>
        </w:rPr>
      </w:pPr>
    </w:p>
    <w:tbl>
      <w:tblPr>
        <w:tblW w:w="9648" w:type="dxa"/>
        <w:tblInd w:w="-72" w:type="dxa"/>
        <w:tblLayout w:type="fixed"/>
        <w:tblLook w:val="0000"/>
      </w:tblPr>
      <w:tblGrid>
        <w:gridCol w:w="2268"/>
        <w:gridCol w:w="7380"/>
      </w:tblGrid>
      <w:tr w:rsidR="00C56265" w:rsidTr="002C41A3">
        <w:tc>
          <w:tcPr>
            <w:tcW w:w="2268" w:type="dxa"/>
          </w:tcPr>
          <w:p w:rsidR="00C56265" w:rsidRPr="008308FD" w:rsidRDefault="00C56265" w:rsidP="008B66FB">
            <w:pPr>
              <w:pStyle w:val="a6"/>
              <w:ind w:right="360"/>
              <w:jc w:val="left"/>
              <w:rPr>
                <w:sz w:val="28"/>
              </w:rPr>
            </w:pPr>
            <w:r>
              <w:rPr>
                <w:sz w:val="28"/>
              </w:rPr>
              <w:t>«</w:t>
            </w:r>
            <w:r w:rsidRPr="008308FD">
              <w:rPr>
                <w:sz w:val="28"/>
              </w:rPr>
              <w:t xml:space="preserve">Объемы </w:t>
            </w:r>
            <w:r>
              <w:rPr>
                <w:sz w:val="28"/>
              </w:rPr>
              <w:t>и источники финансового обеспечения П</w:t>
            </w:r>
            <w:r w:rsidRPr="008308FD">
              <w:rPr>
                <w:sz w:val="28"/>
              </w:rPr>
              <w:t>рограммы</w:t>
            </w:r>
          </w:p>
        </w:tc>
        <w:tc>
          <w:tcPr>
            <w:tcW w:w="7380" w:type="dxa"/>
          </w:tcPr>
          <w:p w:rsidR="00C56265" w:rsidRPr="006D2F3B" w:rsidRDefault="00C56265" w:rsidP="002C41A3">
            <w:pPr>
              <w:pStyle w:val="a6"/>
              <w:jc w:val="both"/>
              <w:rPr>
                <w:sz w:val="28"/>
              </w:rPr>
            </w:pPr>
            <w:r w:rsidRPr="006D2F3B">
              <w:rPr>
                <w:sz w:val="28"/>
              </w:rPr>
              <w:t xml:space="preserve">объемы бюджетных ассигнований Программы  составят  </w:t>
            </w:r>
          </w:p>
          <w:p w:rsidR="00C56265" w:rsidRPr="006D2F3B" w:rsidRDefault="00C56265" w:rsidP="002C41A3">
            <w:pPr>
              <w:jc w:val="both"/>
              <w:rPr>
                <w:szCs w:val="28"/>
              </w:rPr>
            </w:pPr>
            <w:r w:rsidRPr="006D2F3B">
              <w:rPr>
                <w:bCs/>
                <w:szCs w:val="28"/>
              </w:rPr>
              <w:t xml:space="preserve">3 870 608,15 </w:t>
            </w:r>
            <w:r w:rsidRPr="006D2F3B">
              <w:rPr>
                <w:szCs w:val="28"/>
              </w:rPr>
              <w:t>тыс. руб.,  в том числе по годам:</w:t>
            </w:r>
          </w:p>
          <w:p w:rsidR="00C56265" w:rsidRPr="006D2F3B" w:rsidRDefault="00C56265" w:rsidP="002C41A3">
            <w:pPr>
              <w:jc w:val="both"/>
              <w:rPr>
                <w:szCs w:val="28"/>
              </w:rPr>
            </w:pPr>
            <w:r w:rsidRPr="006D2F3B">
              <w:rPr>
                <w:szCs w:val="28"/>
              </w:rPr>
              <w:t>в 2014 году- 280 245,08 тыс. руб.;</w:t>
            </w:r>
          </w:p>
          <w:p w:rsidR="00C56265" w:rsidRPr="006D2F3B" w:rsidRDefault="00C56265" w:rsidP="002C41A3">
            <w:pPr>
              <w:jc w:val="both"/>
              <w:rPr>
                <w:szCs w:val="28"/>
              </w:rPr>
            </w:pPr>
            <w:r w:rsidRPr="006D2F3B">
              <w:rPr>
                <w:szCs w:val="28"/>
              </w:rPr>
              <w:t xml:space="preserve">в 2015 году- 277 411,12 тыс. руб.; </w:t>
            </w:r>
          </w:p>
          <w:p w:rsidR="00C56265" w:rsidRPr="006D2F3B" w:rsidRDefault="00C56265" w:rsidP="002C41A3">
            <w:pPr>
              <w:jc w:val="both"/>
              <w:rPr>
                <w:szCs w:val="28"/>
              </w:rPr>
            </w:pPr>
            <w:r w:rsidRPr="006D2F3B">
              <w:rPr>
                <w:szCs w:val="28"/>
              </w:rPr>
              <w:t>в 2016 году- 590 958,89 тыс. руб.;</w:t>
            </w:r>
          </w:p>
          <w:p w:rsidR="00C56265" w:rsidRPr="006D2F3B" w:rsidRDefault="00C56265" w:rsidP="002C41A3">
            <w:pPr>
              <w:jc w:val="both"/>
              <w:rPr>
                <w:szCs w:val="28"/>
              </w:rPr>
            </w:pPr>
            <w:r w:rsidRPr="006D2F3B">
              <w:rPr>
                <w:szCs w:val="28"/>
              </w:rPr>
              <w:t>в 2017 году- 566 915,42 тыс. руб.;</w:t>
            </w:r>
          </w:p>
          <w:p w:rsidR="00C56265" w:rsidRPr="006D2F3B" w:rsidRDefault="00C56265" w:rsidP="002C41A3">
            <w:pPr>
              <w:jc w:val="both"/>
              <w:rPr>
                <w:szCs w:val="28"/>
              </w:rPr>
            </w:pPr>
            <w:r w:rsidRPr="006D2F3B">
              <w:rPr>
                <w:szCs w:val="28"/>
              </w:rPr>
              <w:t>в 2018 году- 526 679,60 тыс. руб.;</w:t>
            </w:r>
          </w:p>
          <w:p w:rsidR="00C56265" w:rsidRPr="006D2F3B" w:rsidRDefault="00C56265" w:rsidP="002C41A3">
            <w:pPr>
              <w:jc w:val="both"/>
              <w:rPr>
                <w:szCs w:val="28"/>
              </w:rPr>
            </w:pPr>
            <w:r w:rsidRPr="006D2F3B">
              <w:rPr>
                <w:szCs w:val="28"/>
              </w:rPr>
              <w:t>в 2019 году- 543 132,68 тыс. руб.;</w:t>
            </w:r>
          </w:p>
          <w:p w:rsidR="00C56265" w:rsidRPr="006D2F3B" w:rsidRDefault="00C56265" w:rsidP="002C41A3">
            <w:pPr>
              <w:jc w:val="both"/>
              <w:rPr>
                <w:szCs w:val="28"/>
              </w:rPr>
            </w:pPr>
            <w:r w:rsidRPr="006D2F3B">
              <w:rPr>
                <w:szCs w:val="28"/>
              </w:rPr>
              <w:t>в 2020 году- 542 632,68 тыс. руб.;</w:t>
            </w:r>
          </w:p>
          <w:p w:rsidR="00C56265" w:rsidRPr="006D2F3B" w:rsidRDefault="00C56265" w:rsidP="002C41A3">
            <w:pPr>
              <w:jc w:val="both"/>
              <w:rPr>
                <w:szCs w:val="28"/>
              </w:rPr>
            </w:pPr>
            <w:r w:rsidRPr="006D2F3B">
              <w:rPr>
                <w:szCs w:val="28"/>
              </w:rPr>
              <w:t>в 2021 году- 542 632,68 тыс. руб.».</w:t>
            </w:r>
          </w:p>
          <w:p w:rsidR="00C56265" w:rsidRPr="006D2F3B" w:rsidRDefault="00C56265" w:rsidP="002C41A3">
            <w:pPr>
              <w:jc w:val="both"/>
              <w:rPr>
                <w:b/>
                <w:bCs/>
                <w:szCs w:val="28"/>
              </w:rPr>
            </w:pPr>
          </w:p>
        </w:tc>
      </w:tr>
    </w:tbl>
    <w:p w:rsidR="00C56265" w:rsidRDefault="00C56265" w:rsidP="003C661C">
      <w:pPr>
        <w:jc w:val="both"/>
        <w:rPr>
          <w:szCs w:val="28"/>
        </w:rPr>
      </w:pPr>
      <w:r>
        <w:rPr>
          <w:szCs w:val="28"/>
        </w:rPr>
        <w:t>2</w:t>
      </w:r>
      <w:r w:rsidRPr="00CA4B2B">
        <w:rPr>
          <w:szCs w:val="28"/>
        </w:rPr>
        <w:t xml:space="preserve">. </w:t>
      </w:r>
      <w:r w:rsidRPr="009427DF">
        <w:rPr>
          <w:szCs w:val="28"/>
        </w:rPr>
        <w:t>В</w:t>
      </w:r>
      <w:r>
        <w:rPr>
          <w:szCs w:val="28"/>
        </w:rPr>
        <w:t xml:space="preserve"> паспорте П</w:t>
      </w:r>
      <w:r w:rsidRPr="009427DF">
        <w:rPr>
          <w:szCs w:val="28"/>
        </w:rPr>
        <w:t>одпрограмм</w:t>
      </w:r>
      <w:r>
        <w:rPr>
          <w:szCs w:val="28"/>
        </w:rPr>
        <w:t>ы 2</w:t>
      </w:r>
      <w:r w:rsidRPr="009427DF">
        <w:rPr>
          <w:szCs w:val="28"/>
        </w:rPr>
        <w:t xml:space="preserve"> «</w:t>
      </w:r>
      <w:r>
        <w:t>Развитие дошкольного, общего и дополнительного образования в Ипатовском муниципальном районе Ставропольского края»</w:t>
      </w:r>
      <w:r w:rsidRPr="009427DF">
        <w:rPr>
          <w:szCs w:val="28"/>
        </w:rPr>
        <w:t xml:space="preserve"> </w:t>
      </w:r>
      <w:r w:rsidRPr="009427DF">
        <w:rPr>
          <w:color w:val="000000"/>
          <w:szCs w:val="28"/>
        </w:rPr>
        <w:t>Программы</w:t>
      </w:r>
      <w:r>
        <w:rPr>
          <w:color w:val="000000"/>
          <w:szCs w:val="28"/>
        </w:rPr>
        <w:t xml:space="preserve"> </w:t>
      </w:r>
      <w:r>
        <w:rPr>
          <w:szCs w:val="28"/>
        </w:rPr>
        <w:t>позицию «Объё</w:t>
      </w:r>
      <w:r w:rsidRPr="00B42ABC">
        <w:rPr>
          <w:szCs w:val="28"/>
        </w:rPr>
        <w:t>мы и источники финанс</w:t>
      </w:r>
      <w:r>
        <w:rPr>
          <w:szCs w:val="28"/>
        </w:rPr>
        <w:t>ового обеспечения подп</w:t>
      </w:r>
      <w:r w:rsidRPr="00B42ABC">
        <w:rPr>
          <w:szCs w:val="28"/>
        </w:rPr>
        <w:t>рограммы» изложить в следующей редакции:</w:t>
      </w:r>
    </w:p>
    <w:p w:rsidR="00C56265" w:rsidRDefault="00C56265" w:rsidP="003C661C">
      <w:pPr>
        <w:jc w:val="both"/>
        <w:rPr>
          <w:szCs w:val="28"/>
        </w:rPr>
      </w:pPr>
    </w:p>
    <w:tbl>
      <w:tblPr>
        <w:tblW w:w="9648" w:type="dxa"/>
        <w:tblLayout w:type="fixed"/>
        <w:tblLook w:val="0000"/>
      </w:tblPr>
      <w:tblGrid>
        <w:gridCol w:w="2268"/>
        <w:gridCol w:w="7380"/>
      </w:tblGrid>
      <w:tr w:rsidR="00C56265" w:rsidTr="002C41A3">
        <w:tc>
          <w:tcPr>
            <w:tcW w:w="2268" w:type="dxa"/>
          </w:tcPr>
          <w:p w:rsidR="00C56265" w:rsidRDefault="00C56265" w:rsidP="002C41A3">
            <w:pPr>
              <w:pStyle w:val="a6"/>
              <w:jc w:val="left"/>
              <w:rPr>
                <w:sz w:val="28"/>
              </w:rPr>
            </w:pPr>
            <w:r>
              <w:rPr>
                <w:sz w:val="28"/>
              </w:rPr>
              <w:t>«Объемы и источники финансового обеспечения подпрограммы</w:t>
            </w:r>
          </w:p>
        </w:tc>
        <w:tc>
          <w:tcPr>
            <w:tcW w:w="7380" w:type="dxa"/>
          </w:tcPr>
          <w:p w:rsidR="00C56265" w:rsidRDefault="00C56265" w:rsidP="002C41A3">
            <w:pPr>
              <w:pStyle w:val="a6"/>
              <w:jc w:val="both"/>
              <w:rPr>
                <w:sz w:val="28"/>
              </w:rPr>
            </w:pPr>
            <w:r>
              <w:rPr>
                <w:sz w:val="28"/>
              </w:rPr>
              <w:t>прогнозный объем финансового обеспечения подпрограммы 2 (в ценах соответствующих лет) за счет средств бюджета Ипатовского муниципального района Ставропольского края (далее - муниципального бюджета) составит 3 079 931,20 тыс. руб., в том числе по годам  реализации:</w:t>
            </w:r>
          </w:p>
          <w:p w:rsidR="00C56265" w:rsidRDefault="00C56265" w:rsidP="002C41A3">
            <w:pPr>
              <w:pStyle w:val="a6"/>
              <w:jc w:val="both"/>
              <w:rPr>
                <w:sz w:val="28"/>
              </w:rPr>
            </w:pPr>
            <w:r>
              <w:rPr>
                <w:sz w:val="28"/>
              </w:rPr>
              <w:t>в 2014 году- 22 979,78 тыс. руб.;</w:t>
            </w:r>
          </w:p>
          <w:p w:rsidR="00C56265" w:rsidRDefault="00C56265" w:rsidP="002C41A3">
            <w:pPr>
              <w:pStyle w:val="a6"/>
              <w:jc w:val="both"/>
              <w:rPr>
                <w:sz w:val="28"/>
              </w:rPr>
            </w:pPr>
            <w:r>
              <w:rPr>
                <w:sz w:val="28"/>
              </w:rPr>
              <w:t>в 2015 году- 17 238,69 тыс. руб.;</w:t>
            </w:r>
          </w:p>
          <w:p w:rsidR="00C56265" w:rsidRPr="005203AC" w:rsidRDefault="00C56265" w:rsidP="00AF3E64">
            <w:pPr>
              <w:pStyle w:val="a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5203AC">
                <w:rPr>
                  <w:sz w:val="28"/>
                </w:rPr>
                <w:t xml:space="preserve">2016 </w:t>
              </w:r>
              <w:r w:rsidRPr="00F32657">
                <w:rPr>
                  <w:sz w:val="28"/>
                </w:rPr>
                <w:t>году</w:t>
              </w:r>
            </w:smartTag>
            <w:r w:rsidRPr="00F32657">
              <w:rPr>
                <w:sz w:val="28"/>
              </w:rPr>
              <w:t xml:space="preserve">- </w:t>
            </w:r>
            <w:r>
              <w:rPr>
                <w:sz w:val="28"/>
              </w:rPr>
              <w:t xml:space="preserve">544 428,77 </w:t>
            </w:r>
            <w:r w:rsidRPr="00F32657">
              <w:rPr>
                <w:sz w:val="28"/>
              </w:rPr>
              <w:t>тыс. руб.;</w:t>
            </w:r>
          </w:p>
          <w:p w:rsidR="00C56265" w:rsidRPr="005203AC" w:rsidRDefault="00C56265" w:rsidP="00AF3E64">
            <w:pPr>
              <w:pStyle w:val="a6"/>
              <w:ind w:left="1416" w:hanging="141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5203AC">
                <w:rPr>
                  <w:sz w:val="28"/>
                </w:rPr>
                <w:t>2017 г</w:t>
              </w:r>
              <w:r>
                <w:rPr>
                  <w:sz w:val="28"/>
                </w:rPr>
                <w:t>оду</w:t>
              </w:r>
            </w:smartTag>
            <w:r w:rsidRPr="005203AC">
              <w:rPr>
                <w:sz w:val="28"/>
              </w:rPr>
              <w:t xml:space="preserve">- </w:t>
            </w:r>
            <w:r>
              <w:rPr>
                <w:sz w:val="28"/>
              </w:rPr>
              <w:t>521 573,60</w:t>
            </w:r>
            <w:r w:rsidRPr="005203AC">
              <w:rPr>
                <w:sz w:val="28"/>
              </w:rPr>
              <w:t xml:space="preserve"> тыс. руб.; </w:t>
            </w:r>
          </w:p>
          <w:p w:rsidR="00C56265" w:rsidRDefault="00C56265" w:rsidP="00AF3E64">
            <w:pPr>
              <w:pStyle w:val="a6"/>
              <w:ind w:left="1416" w:hanging="141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5203AC">
                <w:rPr>
                  <w:sz w:val="28"/>
                </w:rPr>
                <w:t>2018 г</w:t>
              </w:r>
              <w:r>
                <w:rPr>
                  <w:sz w:val="28"/>
                </w:rPr>
                <w:t>оду</w:t>
              </w:r>
            </w:smartTag>
            <w:r w:rsidRPr="005203AC">
              <w:rPr>
                <w:sz w:val="28"/>
              </w:rPr>
              <w:t xml:space="preserve">- </w:t>
            </w:r>
            <w:r>
              <w:rPr>
                <w:sz w:val="28"/>
              </w:rPr>
              <w:t>481 337,78 тыс. руб.;</w:t>
            </w:r>
          </w:p>
        </w:tc>
      </w:tr>
      <w:tr w:rsidR="00C56265" w:rsidTr="002C41A3">
        <w:tc>
          <w:tcPr>
            <w:tcW w:w="2268" w:type="dxa"/>
          </w:tcPr>
          <w:p w:rsidR="00C56265" w:rsidRDefault="00C56265" w:rsidP="002C41A3">
            <w:pPr>
              <w:pStyle w:val="a6"/>
              <w:jc w:val="left"/>
              <w:rPr>
                <w:sz w:val="28"/>
              </w:rPr>
            </w:pPr>
          </w:p>
        </w:tc>
        <w:tc>
          <w:tcPr>
            <w:tcW w:w="7380" w:type="dxa"/>
          </w:tcPr>
          <w:p w:rsidR="00C56265" w:rsidRPr="00CC47C7" w:rsidRDefault="00C56265" w:rsidP="00926E1B">
            <w:pPr>
              <w:jc w:val="both"/>
              <w:rPr>
                <w:szCs w:val="28"/>
              </w:rPr>
            </w:pPr>
            <w:r w:rsidRPr="00CC47C7">
              <w:rPr>
                <w:szCs w:val="28"/>
              </w:rPr>
              <w:t xml:space="preserve">в 2019 году- </w:t>
            </w:r>
            <w:r>
              <w:rPr>
                <w:szCs w:val="28"/>
              </w:rPr>
              <w:t xml:space="preserve">497 790,86 </w:t>
            </w:r>
            <w:r w:rsidRPr="00CC47C7">
              <w:rPr>
                <w:szCs w:val="28"/>
              </w:rPr>
              <w:t>тыс. руб.;</w:t>
            </w:r>
          </w:p>
          <w:p w:rsidR="00C56265" w:rsidRPr="00CC47C7" w:rsidRDefault="00C56265" w:rsidP="00926E1B">
            <w:pPr>
              <w:jc w:val="both"/>
              <w:rPr>
                <w:szCs w:val="28"/>
              </w:rPr>
            </w:pPr>
            <w:r w:rsidRPr="00CC47C7">
              <w:rPr>
                <w:szCs w:val="28"/>
              </w:rPr>
              <w:t xml:space="preserve">в 2020 году- </w:t>
            </w:r>
            <w:r>
              <w:rPr>
                <w:szCs w:val="28"/>
              </w:rPr>
              <w:t xml:space="preserve">497 790,86 </w:t>
            </w:r>
            <w:r w:rsidRPr="00CC47C7">
              <w:rPr>
                <w:szCs w:val="28"/>
              </w:rPr>
              <w:t>тыс. руб.;</w:t>
            </w:r>
          </w:p>
          <w:p w:rsidR="00C56265" w:rsidRPr="00CB4B09" w:rsidRDefault="00C56265" w:rsidP="00CB4B09">
            <w:pPr>
              <w:jc w:val="both"/>
              <w:rPr>
                <w:szCs w:val="28"/>
              </w:rPr>
            </w:pPr>
            <w:r w:rsidRPr="00CC47C7">
              <w:t xml:space="preserve">в 2021 году- </w:t>
            </w:r>
            <w:r>
              <w:t xml:space="preserve">497 790,86 </w:t>
            </w:r>
            <w:r w:rsidRPr="00CC47C7">
              <w:t>тыс. руб.»</w:t>
            </w:r>
          </w:p>
        </w:tc>
      </w:tr>
    </w:tbl>
    <w:p w:rsidR="00C56265" w:rsidRDefault="00C56265" w:rsidP="003C661C">
      <w:pPr>
        <w:jc w:val="both"/>
        <w:rPr>
          <w:szCs w:val="28"/>
        </w:rPr>
      </w:pPr>
    </w:p>
    <w:p w:rsidR="00C56265" w:rsidRDefault="00C56265" w:rsidP="003C661C">
      <w:pPr>
        <w:jc w:val="both"/>
        <w:rPr>
          <w:szCs w:val="28"/>
        </w:rPr>
      </w:pPr>
      <w:r>
        <w:rPr>
          <w:szCs w:val="28"/>
        </w:rPr>
        <w:t xml:space="preserve">3. </w:t>
      </w:r>
      <w:r w:rsidRPr="009427DF">
        <w:rPr>
          <w:szCs w:val="28"/>
        </w:rPr>
        <w:t>В</w:t>
      </w:r>
      <w:r>
        <w:rPr>
          <w:szCs w:val="28"/>
        </w:rPr>
        <w:t xml:space="preserve"> паспорте П</w:t>
      </w:r>
      <w:r w:rsidRPr="009427DF">
        <w:rPr>
          <w:szCs w:val="28"/>
        </w:rPr>
        <w:t>одпрограмм</w:t>
      </w:r>
      <w:r>
        <w:rPr>
          <w:szCs w:val="28"/>
        </w:rPr>
        <w:t>ы 3</w:t>
      </w:r>
      <w:r w:rsidRPr="009427DF">
        <w:rPr>
          <w:szCs w:val="28"/>
        </w:rPr>
        <w:t xml:space="preserve"> «</w:t>
      </w:r>
      <w:r>
        <w:rPr>
          <w:color w:val="000000"/>
          <w:spacing w:val="2"/>
          <w:szCs w:val="28"/>
        </w:rPr>
        <w:t>Пожарная безопасность образовательных учреждений Ипатовского муниципального района Ставропольского края</w:t>
      </w:r>
      <w:r>
        <w:t xml:space="preserve">» </w:t>
      </w:r>
      <w:r w:rsidRPr="009427DF">
        <w:rPr>
          <w:color w:val="000000"/>
          <w:szCs w:val="28"/>
        </w:rPr>
        <w:lastRenderedPageBreak/>
        <w:t>Программы</w:t>
      </w:r>
      <w:r>
        <w:rPr>
          <w:color w:val="000000"/>
          <w:szCs w:val="28"/>
        </w:rPr>
        <w:t xml:space="preserve"> </w:t>
      </w:r>
      <w:r>
        <w:rPr>
          <w:szCs w:val="28"/>
        </w:rPr>
        <w:t>позицию «Объё</w:t>
      </w:r>
      <w:r w:rsidRPr="00B42ABC">
        <w:rPr>
          <w:szCs w:val="28"/>
        </w:rPr>
        <w:t>мы и источники финанс</w:t>
      </w:r>
      <w:r>
        <w:rPr>
          <w:szCs w:val="28"/>
        </w:rPr>
        <w:t>ового обеспечения подп</w:t>
      </w:r>
      <w:r w:rsidRPr="00B42ABC">
        <w:rPr>
          <w:szCs w:val="28"/>
        </w:rPr>
        <w:t>рограммы» изложить в следующей редакции:</w:t>
      </w:r>
    </w:p>
    <w:tbl>
      <w:tblPr>
        <w:tblpPr w:leftFromText="180" w:rightFromText="180" w:vertAnchor="text" w:horzAnchor="margin" w:tblpY="138"/>
        <w:tblW w:w="8406" w:type="dxa"/>
        <w:tblLook w:val="0000"/>
      </w:tblPr>
      <w:tblGrid>
        <w:gridCol w:w="2226"/>
        <w:gridCol w:w="6180"/>
      </w:tblGrid>
      <w:tr w:rsidR="00C56265" w:rsidRPr="00AA33C2" w:rsidTr="00E63F1F">
        <w:trPr>
          <w:trHeight w:val="1908"/>
        </w:trPr>
        <w:tc>
          <w:tcPr>
            <w:tcW w:w="2226" w:type="dxa"/>
          </w:tcPr>
          <w:p w:rsidR="00C56265" w:rsidRPr="0071129B" w:rsidRDefault="00C56265" w:rsidP="002C41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«О</w:t>
            </w:r>
            <w:r w:rsidRPr="0071129B">
              <w:rPr>
                <w:szCs w:val="28"/>
              </w:rPr>
              <w:t xml:space="preserve">бъемы и </w:t>
            </w:r>
          </w:p>
          <w:p w:rsidR="00C56265" w:rsidRDefault="00C56265" w:rsidP="002C41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источники </w:t>
            </w:r>
          </w:p>
          <w:p w:rsidR="00C56265" w:rsidRDefault="00C56265" w:rsidP="002C41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финансового </w:t>
            </w:r>
          </w:p>
          <w:p w:rsidR="00C56265" w:rsidRPr="0071129B" w:rsidRDefault="00C56265" w:rsidP="002C41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обеспечения под</w:t>
            </w:r>
            <w:r w:rsidRPr="0071129B">
              <w:rPr>
                <w:szCs w:val="28"/>
              </w:rPr>
              <w:t>программы</w:t>
            </w:r>
          </w:p>
          <w:p w:rsidR="00C56265" w:rsidRPr="0071129B" w:rsidRDefault="00C56265" w:rsidP="002C41A3">
            <w:pPr>
              <w:jc w:val="both"/>
              <w:rPr>
                <w:szCs w:val="28"/>
              </w:rPr>
            </w:pPr>
          </w:p>
        </w:tc>
        <w:tc>
          <w:tcPr>
            <w:tcW w:w="6180" w:type="dxa"/>
          </w:tcPr>
          <w:p w:rsidR="00C56265" w:rsidRPr="0071129B" w:rsidRDefault="00C56265" w:rsidP="00DC228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Общий </w:t>
            </w:r>
            <w:r w:rsidRPr="0071129B">
              <w:rPr>
                <w:szCs w:val="28"/>
              </w:rPr>
              <w:t>объем финансирования ме</w:t>
            </w:r>
            <w:r>
              <w:rPr>
                <w:szCs w:val="28"/>
              </w:rPr>
              <w:t xml:space="preserve">роприятий  </w:t>
            </w:r>
            <w:r w:rsidRPr="0071129B">
              <w:rPr>
                <w:szCs w:val="28"/>
              </w:rPr>
              <w:t xml:space="preserve"> </w:t>
            </w:r>
            <w:r>
              <w:rPr>
                <w:szCs w:val="28"/>
              </w:rPr>
              <w:t>Подпрограммы составит 12 695,00 тыс. рублей, в т</w:t>
            </w:r>
            <w:r w:rsidRPr="0071129B">
              <w:rPr>
                <w:szCs w:val="28"/>
              </w:rPr>
              <w:t>ом числе по годам:</w:t>
            </w:r>
          </w:p>
          <w:p w:rsidR="00C56265" w:rsidRPr="002B7CD3" w:rsidRDefault="00C56265" w:rsidP="003F37EE">
            <w:pPr>
              <w:ind w:left="-108"/>
              <w:jc w:val="both"/>
              <w:rPr>
                <w:szCs w:val="28"/>
              </w:rPr>
            </w:pPr>
            <w:r w:rsidRPr="002B7CD3">
              <w:rPr>
                <w:szCs w:val="28"/>
              </w:rPr>
              <w:t>в 2014 году- 1 065,56 тыс. руб.;</w:t>
            </w:r>
          </w:p>
          <w:p w:rsidR="00C56265" w:rsidRPr="002B7CD3" w:rsidRDefault="00C56265" w:rsidP="003F37EE">
            <w:pPr>
              <w:ind w:left="-108"/>
              <w:jc w:val="both"/>
              <w:rPr>
                <w:szCs w:val="28"/>
              </w:rPr>
            </w:pPr>
            <w:r w:rsidRPr="002B7CD3">
              <w:rPr>
                <w:szCs w:val="28"/>
              </w:rPr>
              <w:t>в 2015 году-    913,99 тыс. руб.;</w:t>
            </w:r>
          </w:p>
          <w:p w:rsidR="00C56265" w:rsidRPr="002B7CD3" w:rsidRDefault="00C56265" w:rsidP="003F37EE">
            <w:pPr>
              <w:ind w:left="-108"/>
              <w:jc w:val="both"/>
              <w:rPr>
                <w:szCs w:val="28"/>
              </w:rPr>
            </w:pPr>
            <w:r w:rsidRPr="002B7CD3">
              <w:rPr>
                <w:szCs w:val="28"/>
              </w:rPr>
              <w:t>в 2016 году- 2 753,35 тыс. руб.;</w:t>
            </w:r>
          </w:p>
          <w:p w:rsidR="00C56265" w:rsidRPr="002B7CD3" w:rsidRDefault="00C56265" w:rsidP="003F37EE">
            <w:pPr>
              <w:ind w:left="-108"/>
              <w:jc w:val="both"/>
              <w:rPr>
                <w:szCs w:val="28"/>
              </w:rPr>
            </w:pPr>
            <w:r w:rsidRPr="002B7CD3">
              <w:rPr>
                <w:szCs w:val="28"/>
              </w:rPr>
              <w:t>в 2017 году- 1 592,42 тыс. руб.;</w:t>
            </w:r>
          </w:p>
          <w:p w:rsidR="00C56265" w:rsidRPr="002B7CD3" w:rsidRDefault="00C56265" w:rsidP="00FE5F08">
            <w:pPr>
              <w:ind w:left="-114"/>
              <w:jc w:val="both"/>
              <w:rPr>
                <w:szCs w:val="28"/>
              </w:rPr>
            </w:pPr>
            <w:r w:rsidRPr="002B7CD3">
              <w:rPr>
                <w:szCs w:val="28"/>
              </w:rPr>
              <w:t>в 2018 году- 1 592,42 тыс. руб.;</w:t>
            </w:r>
          </w:p>
          <w:p w:rsidR="00C56265" w:rsidRPr="002B7CD3" w:rsidRDefault="00C56265" w:rsidP="00FE5F08">
            <w:pPr>
              <w:ind w:left="-114"/>
              <w:jc w:val="both"/>
              <w:rPr>
                <w:szCs w:val="28"/>
              </w:rPr>
            </w:pPr>
            <w:r w:rsidRPr="002B7CD3">
              <w:rPr>
                <w:szCs w:val="28"/>
              </w:rPr>
              <w:t>в 2019 году- 1 592,42 тыс. руб.;</w:t>
            </w:r>
          </w:p>
          <w:p w:rsidR="00C56265" w:rsidRPr="002B7CD3" w:rsidRDefault="00C56265" w:rsidP="00FE5F08">
            <w:pPr>
              <w:ind w:left="-114"/>
              <w:jc w:val="both"/>
              <w:rPr>
                <w:szCs w:val="28"/>
              </w:rPr>
            </w:pPr>
            <w:r w:rsidRPr="002B7CD3">
              <w:rPr>
                <w:szCs w:val="28"/>
              </w:rPr>
              <w:t>в 2020 году- 1 592,42 тыс. руб.;</w:t>
            </w:r>
          </w:p>
          <w:p w:rsidR="00C56265" w:rsidRDefault="00C56265" w:rsidP="00FE5F08">
            <w:pPr>
              <w:ind w:left="-114"/>
              <w:jc w:val="both"/>
              <w:rPr>
                <w:szCs w:val="28"/>
              </w:rPr>
            </w:pPr>
            <w:r w:rsidRPr="002B7CD3">
              <w:rPr>
                <w:szCs w:val="28"/>
              </w:rPr>
              <w:t>в 2021 году- 1 592,42 тыс. руб.».</w:t>
            </w:r>
          </w:p>
          <w:p w:rsidR="00C56265" w:rsidRPr="0071129B" w:rsidRDefault="00C56265" w:rsidP="003F37EE">
            <w:pPr>
              <w:ind w:left="-108"/>
              <w:jc w:val="both"/>
              <w:rPr>
                <w:szCs w:val="28"/>
              </w:rPr>
            </w:pPr>
          </w:p>
        </w:tc>
      </w:tr>
    </w:tbl>
    <w:p w:rsidR="00C56265" w:rsidRDefault="00C56265" w:rsidP="003F37EE">
      <w:pPr>
        <w:ind w:left="3420"/>
        <w:jc w:val="both"/>
        <w:rPr>
          <w:szCs w:val="28"/>
        </w:rPr>
      </w:pPr>
    </w:p>
    <w:p w:rsidR="00C56265" w:rsidRDefault="00C56265" w:rsidP="003F37EE">
      <w:pPr>
        <w:ind w:left="3420"/>
        <w:jc w:val="both"/>
        <w:rPr>
          <w:szCs w:val="28"/>
        </w:rPr>
      </w:pPr>
    </w:p>
    <w:p w:rsidR="00C56265" w:rsidRDefault="00C56265" w:rsidP="003F37EE">
      <w:pPr>
        <w:ind w:left="3420"/>
        <w:jc w:val="both"/>
        <w:rPr>
          <w:szCs w:val="28"/>
        </w:rPr>
      </w:pPr>
    </w:p>
    <w:p w:rsidR="00C56265" w:rsidRDefault="00C56265" w:rsidP="003F37EE">
      <w:pPr>
        <w:ind w:left="3420"/>
        <w:jc w:val="both"/>
        <w:rPr>
          <w:szCs w:val="28"/>
        </w:rPr>
      </w:pPr>
    </w:p>
    <w:p w:rsidR="00C56265" w:rsidRDefault="00C56265" w:rsidP="003F37EE">
      <w:pPr>
        <w:ind w:left="3420"/>
        <w:jc w:val="both"/>
        <w:rPr>
          <w:szCs w:val="28"/>
        </w:rPr>
      </w:pPr>
    </w:p>
    <w:p w:rsidR="00C56265" w:rsidRDefault="00C56265" w:rsidP="003F37EE">
      <w:pPr>
        <w:ind w:left="3420"/>
        <w:jc w:val="both"/>
        <w:rPr>
          <w:szCs w:val="28"/>
        </w:rPr>
      </w:pPr>
    </w:p>
    <w:p w:rsidR="00C56265" w:rsidRDefault="00C56265" w:rsidP="003F37EE">
      <w:pPr>
        <w:ind w:left="3420"/>
        <w:jc w:val="both"/>
        <w:rPr>
          <w:szCs w:val="28"/>
        </w:rPr>
      </w:pPr>
    </w:p>
    <w:p w:rsidR="00C56265" w:rsidRDefault="00C56265" w:rsidP="003C661C">
      <w:pPr>
        <w:jc w:val="both"/>
        <w:rPr>
          <w:szCs w:val="28"/>
        </w:rPr>
      </w:pPr>
    </w:p>
    <w:p w:rsidR="00C56265" w:rsidRDefault="00C56265" w:rsidP="003C661C">
      <w:pPr>
        <w:jc w:val="both"/>
        <w:rPr>
          <w:szCs w:val="28"/>
        </w:rPr>
      </w:pPr>
    </w:p>
    <w:p w:rsidR="00C56265" w:rsidRDefault="00C56265" w:rsidP="003C661C">
      <w:pPr>
        <w:jc w:val="both"/>
        <w:rPr>
          <w:szCs w:val="28"/>
        </w:rPr>
      </w:pPr>
    </w:p>
    <w:p w:rsidR="00C56265" w:rsidRDefault="00C56265" w:rsidP="003C661C">
      <w:pPr>
        <w:jc w:val="both"/>
        <w:rPr>
          <w:szCs w:val="28"/>
        </w:rPr>
      </w:pPr>
    </w:p>
    <w:p w:rsidR="00C56265" w:rsidRDefault="00C56265" w:rsidP="00CC020B">
      <w:pPr>
        <w:jc w:val="both"/>
        <w:rPr>
          <w:szCs w:val="28"/>
        </w:rPr>
      </w:pPr>
    </w:p>
    <w:p w:rsidR="00C56265" w:rsidRDefault="00C56265" w:rsidP="00CC020B">
      <w:pPr>
        <w:jc w:val="both"/>
        <w:rPr>
          <w:szCs w:val="28"/>
        </w:rPr>
      </w:pPr>
    </w:p>
    <w:p w:rsidR="00C56265" w:rsidRDefault="00C56265" w:rsidP="00CC020B">
      <w:pPr>
        <w:jc w:val="both"/>
        <w:rPr>
          <w:szCs w:val="28"/>
        </w:rPr>
      </w:pPr>
      <w:r>
        <w:rPr>
          <w:szCs w:val="28"/>
        </w:rPr>
        <w:t xml:space="preserve">4. </w:t>
      </w:r>
      <w:r w:rsidRPr="009427DF">
        <w:rPr>
          <w:szCs w:val="28"/>
        </w:rPr>
        <w:t>В</w:t>
      </w:r>
      <w:r>
        <w:rPr>
          <w:szCs w:val="28"/>
        </w:rPr>
        <w:t xml:space="preserve"> паспорте П</w:t>
      </w:r>
      <w:r w:rsidRPr="009427DF">
        <w:rPr>
          <w:szCs w:val="28"/>
        </w:rPr>
        <w:t>одпрограмм</w:t>
      </w:r>
      <w:r>
        <w:rPr>
          <w:szCs w:val="28"/>
        </w:rPr>
        <w:t>ы 4</w:t>
      </w:r>
      <w:r w:rsidRPr="009427DF">
        <w:rPr>
          <w:szCs w:val="28"/>
        </w:rPr>
        <w:t xml:space="preserve"> «</w:t>
      </w:r>
      <w:r w:rsidRPr="00412483">
        <w:t>Обеспечение реализации муниципальной программы</w:t>
      </w:r>
      <w:r>
        <w:t xml:space="preserve"> «Развитие </w:t>
      </w:r>
      <w:r w:rsidRPr="00412483">
        <w:t>образовани</w:t>
      </w:r>
      <w:r>
        <w:t xml:space="preserve">я в Ипатовском муниципальном </w:t>
      </w:r>
      <w:r w:rsidRPr="00412483">
        <w:t>районе Ставропольского края» и общепрограммные мероприятия</w:t>
      </w:r>
      <w:r>
        <w:t xml:space="preserve">» </w:t>
      </w:r>
      <w:r w:rsidRPr="009427DF">
        <w:rPr>
          <w:color w:val="000000"/>
          <w:szCs w:val="28"/>
        </w:rPr>
        <w:t>Программы</w:t>
      </w:r>
      <w:r>
        <w:rPr>
          <w:color w:val="000000"/>
          <w:szCs w:val="28"/>
        </w:rPr>
        <w:t xml:space="preserve"> </w:t>
      </w:r>
      <w:r>
        <w:rPr>
          <w:szCs w:val="28"/>
        </w:rPr>
        <w:t>позицию «Объё</w:t>
      </w:r>
      <w:r w:rsidRPr="00B42ABC">
        <w:rPr>
          <w:szCs w:val="28"/>
        </w:rPr>
        <w:t>мы и источники финанс</w:t>
      </w:r>
      <w:r>
        <w:rPr>
          <w:szCs w:val="28"/>
        </w:rPr>
        <w:t>ового обеспечения подп</w:t>
      </w:r>
      <w:r w:rsidRPr="00B42ABC">
        <w:rPr>
          <w:szCs w:val="28"/>
        </w:rPr>
        <w:t>рограммы» изложить в следующей редакции:</w:t>
      </w:r>
    </w:p>
    <w:tbl>
      <w:tblPr>
        <w:tblpPr w:leftFromText="180" w:rightFromText="180" w:vertAnchor="text" w:horzAnchor="margin" w:tblpY="138"/>
        <w:tblW w:w="8953" w:type="dxa"/>
        <w:tblLook w:val="0000"/>
      </w:tblPr>
      <w:tblGrid>
        <w:gridCol w:w="2371"/>
        <w:gridCol w:w="6582"/>
      </w:tblGrid>
      <w:tr w:rsidR="00C56265" w:rsidRPr="00AA33C2" w:rsidTr="003D2265">
        <w:trPr>
          <w:trHeight w:val="2630"/>
        </w:trPr>
        <w:tc>
          <w:tcPr>
            <w:tcW w:w="2371" w:type="dxa"/>
          </w:tcPr>
          <w:p w:rsidR="00C56265" w:rsidRPr="0071129B" w:rsidRDefault="00C56265" w:rsidP="008B755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«О</w:t>
            </w:r>
            <w:r w:rsidRPr="0071129B">
              <w:rPr>
                <w:szCs w:val="28"/>
              </w:rPr>
              <w:t xml:space="preserve">бъемы и </w:t>
            </w:r>
          </w:p>
          <w:p w:rsidR="00C56265" w:rsidRDefault="00C56265" w:rsidP="008B755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источники </w:t>
            </w:r>
          </w:p>
          <w:p w:rsidR="00C56265" w:rsidRDefault="00C56265" w:rsidP="008B755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финансового </w:t>
            </w:r>
          </w:p>
          <w:p w:rsidR="00C56265" w:rsidRPr="0071129B" w:rsidRDefault="00C56265" w:rsidP="008B755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обеспечения под</w:t>
            </w:r>
            <w:r w:rsidRPr="0071129B">
              <w:rPr>
                <w:szCs w:val="28"/>
              </w:rPr>
              <w:t>программы</w:t>
            </w:r>
          </w:p>
          <w:p w:rsidR="00C56265" w:rsidRPr="0071129B" w:rsidRDefault="00C56265" w:rsidP="008B755C">
            <w:pPr>
              <w:jc w:val="both"/>
              <w:rPr>
                <w:szCs w:val="28"/>
              </w:rPr>
            </w:pPr>
          </w:p>
        </w:tc>
        <w:tc>
          <w:tcPr>
            <w:tcW w:w="6582" w:type="dxa"/>
          </w:tcPr>
          <w:p w:rsidR="00C56265" w:rsidRDefault="00C56265" w:rsidP="00CC020B">
            <w:pPr>
              <w:ind w:left="-66"/>
              <w:jc w:val="both"/>
            </w:pPr>
            <w:r>
              <w:rPr>
                <w:szCs w:val="28"/>
              </w:rPr>
              <w:t xml:space="preserve">Общий </w:t>
            </w:r>
            <w:r w:rsidRPr="0071129B">
              <w:rPr>
                <w:szCs w:val="28"/>
              </w:rPr>
              <w:t>объем финансирования ме</w:t>
            </w:r>
            <w:r>
              <w:rPr>
                <w:szCs w:val="28"/>
              </w:rPr>
              <w:t xml:space="preserve">роприятий  </w:t>
            </w:r>
            <w:r w:rsidRPr="0071129B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Подпрограммы составит 761 836,30 </w:t>
            </w:r>
            <w:r w:rsidRPr="0004021A">
              <w:t>тыс.рублей, в том числе по годам:</w:t>
            </w:r>
          </w:p>
          <w:p w:rsidR="00C56265" w:rsidRDefault="00C56265" w:rsidP="00CC020B">
            <w:pPr>
              <w:ind w:left="-66"/>
              <w:jc w:val="both"/>
            </w:pPr>
            <w:r>
              <w:t>в 2014 году- 244 713,26 тыс. руб.;</w:t>
            </w:r>
          </w:p>
          <w:p w:rsidR="00C56265" w:rsidRPr="0004021A" w:rsidRDefault="00C56265" w:rsidP="00CC020B">
            <w:pPr>
              <w:ind w:left="-66"/>
              <w:jc w:val="both"/>
            </w:pPr>
            <w:r>
              <w:t xml:space="preserve">в 2015 году- 254 599,27 тыс. руб.;  </w:t>
            </w:r>
          </w:p>
          <w:p w:rsidR="00C56265" w:rsidRPr="0004021A" w:rsidRDefault="00C56265" w:rsidP="00CC020B">
            <w:pPr>
              <w:ind w:left="2160" w:hanging="2226"/>
              <w:jc w:val="both"/>
              <w:rPr>
                <w:szCs w:val="28"/>
              </w:rPr>
            </w:pPr>
            <w:r>
              <w:rPr>
                <w:szCs w:val="28"/>
              </w:rPr>
              <w:t>в 2016 году-   43 776,77 тыс. руб.</w:t>
            </w:r>
            <w:r w:rsidRPr="0004021A">
              <w:rPr>
                <w:szCs w:val="28"/>
              </w:rPr>
              <w:t>;</w:t>
            </w:r>
          </w:p>
          <w:p w:rsidR="00C56265" w:rsidRPr="0004021A" w:rsidRDefault="00C56265" w:rsidP="00CC020B">
            <w:pPr>
              <w:ind w:left="2160" w:hanging="2226"/>
              <w:jc w:val="both"/>
              <w:rPr>
                <w:szCs w:val="28"/>
              </w:rPr>
            </w:pPr>
            <w:r>
              <w:rPr>
                <w:szCs w:val="28"/>
              </w:rPr>
              <w:t>в 2017 году-   43 749,40 тыс. руб.</w:t>
            </w:r>
            <w:r w:rsidRPr="0004021A">
              <w:rPr>
                <w:szCs w:val="28"/>
              </w:rPr>
              <w:t>;</w:t>
            </w:r>
          </w:p>
          <w:p w:rsidR="00C56265" w:rsidRDefault="00C56265" w:rsidP="00CC020B">
            <w:pPr>
              <w:ind w:left="2160" w:hanging="2226"/>
              <w:jc w:val="both"/>
              <w:rPr>
                <w:szCs w:val="28"/>
              </w:rPr>
            </w:pPr>
            <w:r w:rsidRPr="0004021A">
              <w:rPr>
                <w:szCs w:val="28"/>
              </w:rPr>
              <w:t>в 2018 году</w:t>
            </w:r>
            <w:r>
              <w:rPr>
                <w:szCs w:val="28"/>
              </w:rPr>
              <w:t xml:space="preserve">-   43 749,40 </w:t>
            </w:r>
            <w:r w:rsidRPr="0004021A">
              <w:rPr>
                <w:szCs w:val="28"/>
              </w:rPr>
              <w:t>тыс. руб</w:t>
            </w:r>
            <w:r>
              <w:rPr>
                <w:szCs w:val="28"/>
              </w:rPr>
              <w:t>.;</w:t>
            </w:r>
          </w:p>
          <w:p w:rsidR="00C56265" w:rsidRPr="00030E82" w:rsidRDefault="00C56265" w:rsidP="00CC020B">
            <w:pPr>
              <w:ind w:left="2160" w:hanging="2226"/>
              <w:jc w:val="both"/>
              <w:rPr>
                <w:szCs w:val="28"/>
              </w:rPr>
            </w:pPr>
            <w:bookmarkStart w:id="0" w:name="_GoBack"/>
            <w:bookmarkEnd w:id="0"/>
            <w:r w:rsidRPr="00030E82">
              <w:rPr>
                <w:szCs w:val="28"/>
              </w:rPr>
              <w:t>в 2019 году</w:t>
            </w:r>
            <w:r>
              <w:rPr>
                <w:szCs w:val="28"/>
              </w:rPr>
              <w:t xml:space="preserve">-   43 749,40 </w:t>
            </w:r>
            <w:r w:rsidRPr="00030E82">
              <w:rPr>
                <w:szCs w:val="28"/>
              </w:rPr>
              <w:t>тыс. руб.;</w:t>
            </w:r>
          </w:p>
          <w:p w:rsidR="00C56265" w:rsidRDefault="00C56265" w:rsidP="00CC020B">
            <w:pPr>
              <w:ind w:left="2160" w:hanging="2226"/>
              <w:jc w:val="both"/>
              <w:rPr>
                <w:szCs w:val="28"/>
              </w:rPr>
            </w:pPr>
            <w:r w:rsidRPr="00030E82">
              <w:rPr>
                <w:szCs w:val="28"/>
              </w:rPr>
              <w:t>в 2020 году</w:t>
            </w:r>
            <w:r>
              <w:rPr>
                <w:szCs w:val="28"/>
              </w:rPr>
              <w:t xml:space="preserve">-   43 749,40 </w:t>
            </w:r>
            <w:r w:rsidRPr="00030E82">
              <w:rPr>
                <w:szCs w:val="28"/>
              </w:rPr>
              <w:t>тыс. руб.;</w:t>
            </w:r>
          </w:p>
          <w:p w:rsidR="00C56265" w:rsidRPr="0071129B" w:rsidRDefault="00C56265" w:rsidP="003D2265">
            <w:pPr>
              <w:ind w:left="-66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 2021 году-   43 749,40 </w:t>
            </w:r>
            <w:r w:rsidRPr="00030E82">
              <w:rPr>
                <w:szCs w:val="28"/>
              </w:rPr>
              <w:t>тыс. руб</w:t>
            </w:r>
            <w:r>
              <w:rPr>
                <w:szCs w:val="28"/>
              </w:rPr>
              <w:t>.»</w:t>
            </w:r>
          </w:p>
        </w:tc>
      </w:tr>
    </w:tbl>
    <w:p w:rsidR="00C56265" w:rsidRDefault="00C56265" w:rsidP="003C661C">
      <w:pPr>
        <w:ind w:firstLine="540"/>
        <w:jc w:val="both"/>
        <w:rPr>
          <w:szCs w:val="28"/>
        </w:rPr>
      </w:pPr>
    </w:p>
    <w:p w:rsidR="00C56265" w:rsidRDefault="00C56265" w:rsidP="00F94E3C">
      <w:pPr>
        <w:autoSpaceDE w:val="0"/>
        <w:autoSpaceDN w:val="0"/>
        <w:adjustRightInd w:val="0"/>
        <w:jc w:val="both"/>
        <w:outlineLvl w:val="2"/>
        <w:rPr>
          <w:szCs w:val="28"/>
        </w:rPr>
      </w:pPr>
      <w:r>
        <w:t>5. В графе 2 приложения 2</w:t>
      </w:r>
      <w:r w:rsidRPr="00D902FA">
        <w:rPr>
          <w:caps/>
          <w:szCs w:val="28"/>
        </w:rPr>
        <w:t xml:space="preserve"> </w:t>
      </w:r>
      <w:r>
        <w:rPr>
          <w:caps/>
          <w:szCs w:val="28"/>
        </w:rPr>
        <w:t xml:space="preserve">«ПЕРЕЧЕНЬ </w:t>
      </w:r>
      <w:r>
        <w:rPr>
          <w:szCs w:val="28"/>
        </w:rPr>
        <w:t xml:space="preserve">основных мероприятий </w:t>
      </w:r>
      <w:r w:rsidRPr="006048E4">
        <w:rPr>
          <w:szCs w:val="28"/>
        </w:rPr>
        <w:t>подпрограмм</w:t>
      </w:r>
      <w:r>
        <w:rPr>
          <w:szCs w:val="28"/>
        </w:rPr>
        <w:t xml:space="preserve"> муниципальной программы «Развитие образования в Ипатовском муниципальном районе Ставропольского края» Программы) строки:</w:t>
      </w:r>
    </w:p>
    <w:p w:rsidR="00C56265" w:rsidRPr="0028467D" w:rsidRDefault="00C56265" w:rsidP="0012181B">
      <w:pPr>
        <w:autoSpaceDE w:val="0"/>
        <w:autoSpaceDN w:val="0"/>
        <w:adjustRightInd w:val="0"/>
        <w:ind w:firstLine="708"/>
        <w:jc w:val="both"/>
        <w:outlineLvl w:val="2"/>
        <w:rPr>
          <w:szCs w:val="28"/>
        </w:rPr>
      </w:pPr>
      <w:r>
        <w:rPr>
          <w:szCs w:val="28"/>
        </w:rPr>
        <w:t>2.1.2.4</w:t>
      </w:r>
      <w:r w:rsidRPr="0028467D">
        <w:rPr>
          <w:szCs w:val="28"/>
        </w:rPr>
        <w:t>. «Компенсация родительской оплаты стоимости путевки в загородный центр» изложить в следующей редакции «Оплата части стоимости путевки в загородный центр»</w:t>
      </w:r>
      <w:r>
        <w:rPr>
          <w:szCs w:val="28"/>
        </w:rPr>
        <w:t>;</w:t>
      </w:r>
    </w:p>
    <w:p w:rsidR="00C56265" w:rsidRDefault="00C56265" w:rsidP="0012181B">
      <w:pPr>
        <w:autoSpaceDE w:val="0"/>
        <w:autoSpaceDN w:val="0"/>
        <w:adjustRightInd w:val="0"/>
        <w:ind w:firstLine="708"/>
        <w:jc w:val="both"/>
        <w:outlineLvl w:val="2"/>
      </w:pPr>
      <w:r>
        <w:rPr>
          <w:szCs w:val="28"/>
        </w:rPr>
        <w:t>2.1.3. «</w:t>
      </w:r>
      <w:r w:rsidRPr="00237D38">
        <w:t>Организация отдыха детей и подростков в каникулярное время в муниципальном автономном образовательном учреждении дополнительного образования</w:t>
      </w:r>
      <w:r>
        <w:t xml:space="preserve"> детей</w:t>
      </w:r>
      <w:r w:rsidRPr="00237D38">
        <w:t xml:space="preserve"> «Детский оздоровительно-образовательный центр «Лесная сказка» Ипатовского муниципального района Ставропольск</w:t>
      </w:r>
      <w:r>
        <w:t xml:space="preserve">ого края» </w:t>
      </w:r>
      <w:r w:rsidRPr="0028467D">
        <w:rPr>
          <w:szCs w:val="28"/>
        </w:rPr>
        <w:t xml:space="preserve">изложить в следующей редакции </w:t>
      </w:r>
      <w:r>
        <w:rPr>
          <w:szCs w:val="28"/>
        </w:rPr>
        <w:t>«</w:t>
      </w:r>
      <w:r w:rsidRPr="00237D38">
        <w:t>Организация отдыха детей и подростков в каникулярное время в муниципальном автономном образовательном учреждении дополнительного образования «Детский оздоровительно-</w:t>
      </w:r>
      <w:r w:rsidRPr="00237D38">
        <w:lastRenderedPageBreak/>
        <w:t>образовательный центр «Лесная сказка» Ипатовского муниципального района Ставропольск</w:t>
      </w:r>
      <w:r>
        <w:t>ого края»;</w:t>
      </w:r>
    </w:p>
    <w:p w:rsidR="00C56265" w:rsidRDefault="00C56265" w:rsidP="0012181B">
      <w:pPr>
        <w:autoSpaceDE w:val="0"/>
        <w:autoSpaceDN w:val="0"/>
        <w:adjustRightInd w:val="0"/>
        <w:ind w:firstLine="708"/>
        <w:jc w:val="both"/>
        <w:outlineLvl w:val="2"/>
      </w:pPr>
      <w:r>
        <w:rPr>
          <w:szCs w:val="28"/>
        </w:rPr>
        <w:t>2.1.3.1.</w:t>
      </w:r>
      <w:r w:rsidRPr="0028467D">
        <w:t xml:space="preserve"> </w:t>
      </w:r>
      <w:r>
        <w:t>«</w:t>
      </w:r>
      <w:r w:rsidRPr="00237D38">
        <w:t>Реконструкция, капитальный и текущий ремонт зданий и сооружений, инженерных сетей, благоустройство территории, устройство сооружений с изготовлением проектно</w:t>
      </w:r>
      <w:r>
        <w:t xml:space="preserve"> </w:t>
      </w:r>
      <w:r w:rsidRPr="00237D38">
        <w:t>- сметной документации в  МАОУ ДО</w:t>
      </w:r>
      <w:r>
        <w:t>Д</w:t>
      </w:r>
      <w:r w:rsidRPr="00237D38">
        <w:t xml:space="preserve"> «ДООЦ «Лесная сказка»</w:t>
      </w:r>
      <w:r>
        <w:t>» изложить в следующей редакции «</w:t>
      </w:r>
      <w:r w:rsidRPr="00237D38">
        <w:t>Реконструкция, капитальный и текущий ремонт зданий и сооружений, инженерных сетей, благоустройство территории, устройство сооружений с изготовлением проектно</w:t>
      </w:r>
      <w:r>
        <w:t xml:space="preserve"> </w:t>
      </w:r>
      <w:r w:rsidRPr="00237D38">
        <w:t>- сметной документации в  МАОУ ДО «ДООЦ «Лесная сказка»</w:t>
      </w:r>
      <w:r>
        <w:t>»;</w:t>
      </w:r>
    </w:p>
    <w:p w:rsidR="00C56265" w:rsidRDefault="00C56265" w:rsidP="0012181B">
      <w:pPr>
        <w:autoSpaceDE w:val="0"/>
        <w:autoSpaceDN w:val="0"/>
        <w:adjustRightInd w:val="0"/>
        <w:ind w:firstLine="708"/>
        <w:jc w:val="both"/>
        <w:outlineLvl w:val="2"/>
        <w:rPr>
          <w:color w:val="000000"/>
        </w:rPr>
      </w:pPr>
      <w:r>
        <w:rPr>
          <w:szCs w:val="28"/>
        </w:rPr>
        <w:t>2.1.3.2. «</w:t>
      </w:r>
      <w:r w:rsidRPr="00237D38">
        <w:rPr>
          <w:color w:val="000000"/>
        </w:rPr>
        <w:t>Приобретение мебели для МАОУ ДО</w:t>
      </w:r>
      <w:r>
        <w:rPr>
          <w:color w:val="000000"/>
        </w:rPr>
        <w:t>Д</w:t>
      </w:r>
      <w:r w:rsidRPr="00237D38">
        <w:rPr>
          <w:color w:val="000000"/>
        </w:rPr>
        <w:t xml:space="preserve"> «ДООЦ «Лесная сказка»</w:t>
      </w:r>
      <w:r>
        <w:rPr>
          <w:color w:val="000000"/>
        </w:rPr>
        <w:t>» изложить в следующей редакции «</w:t>
      </w:r>
      <w:r w:rsidRPr="00237D38">
        <w:rPr>
          <w:color w:val="000000"/>
        </w:rPr>
        <w:t>Приобретение мебели для МАОУ ДО «ДООЦ «Лесная сказка»</w:t>
      </w:r>
      <w:r>
        <w:rPr>
          <w:color w:val="000000"/>
        </w:rPr>
        <w:t>»;</w:t>
      </w:r>
    </w:p>
    <w:p w:rsidR="00C56265" w:rsidRDefault="00C56265" w:rsidP="0012181B">
      <w:pPr>
        <w:autoSpaceDE w:val="0"/>
        <w:autoSpaceDN w:val="0"/>
        <w:adjustRightInd w:val="0"/>
        <w:ind w:firstLine="708"/>
        <w:jc w:val="both"/>
        <w:outlineLvl w:val="2"/>
        <w:rPr>
          <w:color w:val="000000"/>
        </w:rPr>
      </w:pPr>
      <w:r>
        <w:rPr>
          <w:szCs w:val="28"/>
        </w:rPr>
        <w:t>2.1.3.3.</w:t>
      </w:r>
      <w:r>
        <w:rPr>
          <w:color w:val="000000"/>
        </w:rPr>
        <w:t xml:space="preserve"> «</w:t>
      </w:r>
      <w:r w:rsidRPr="00237D38">
        <w:rPr>
          <w:color w:val="000000"/>
        </w:rPr>
        <w:t>Предоставление компенсации в части оплаты путевки в МАОУ ДО</w:t>
      </w:r>
      <w:r>
        <w:rPr>
          <w:color w:val="000000"/>
        </w:rPr>
        <w:t>Д</w:t>
      </w:r>
      <w:r w:rsidRPr="00237D38">
        <w:rPr>
          <w:color w:val="000000"/>
        </w:rPr>
        <w:t xml:space="preserve"> «ДООЦ «Лесная сказка»</w:t>
      </w:r>
      <w:r>
        <w:rPr>
          <w:color w:val="000000"/>
        </w:rPr>
        <w:t>» изложить в следующей редакции «</w:t>
      </w:r>
      <w:r w:rsidRPr="00237D38">
        <w:rPr>
          <w:color w:val="000000"/>
        </w:rPr>
        <w:t>Предоставление компенсации в части оплаты путевки в МАОУ ДО «ДООЦ «Лесная сказка»</w:t>
      </w:r>
      <w:r>
        <w:rPr>
          <w:color w:val="000000"/>
        </w:rPr>
        <w:t>;</w:t>
      </w:r>
    </w:p>
    <w:p w:rsidR="00C56265" w:rsidRDefault="00C56265" w:rsidP="00E44996">
      <w:pPr>
        <w:ind w:firstLine="708"/>
        <w:jc w:val="both"/>
        <w:rPr>
          <w:color w:val="000000"/>
        </w:rPr>
      </w:pPr>
      <w:r>
        <w:rPr>
          <w:szCs w:val="28"/>
        </w:rPr>
        <w:t>2.1.6. «</w:t>
      </w:r>
      <w:r w:rsidRPr="00237D38">
        <w:rPr>
          <w:color w:val="000000"/>
        </w:rPr>
        <w:t>Проведение спортивных мероприятий муниципального казенного образовательного учреждения дополнительного образования</w:t>
      </w:r>
      <w:r>
        <w:rPr>
          <w:color w:val="000000"/>
        </w:rPr>
        <w:t xml:space="preserve"> детей</w:t>
      </w:r>
      <w:r w:rsidRPr="00237D38">
        <w:rPr>
          <w:color w:val="000000"/>
        </w:rPr>
        <w:t xml:space="preserve"> детско</w:t>
      </w:r>
      <w:r>
        <w:rPr>
          <w:color w:val="000000"/>
        </w:rPr>
        <w:t xml:space="preserve"> - </w:t>
      </w:r>
      <w:r w:rsidRPr="00237D38">
        <w:rPr>
          <w:color w:val="000000"/>
        </w:rPr>
        <w:t xml:space="preserve">юношеской спортивной школы </w:t>
      </w:r>
      <w:r>
        <w:rPr>
          <w:color w:val="000000"/>
        </w:rPr>
        <w:t xml:space="preserve">г.Ипатово </w:t>
      </w:r>
      <w:r w:rsidRPr="00237D38">
        <w:rPr>
          <w:color w:val="000000"/>
        </w:rPr>
        <w:t>Ипатовского района Ставропольского</w:t>
      </w:r>
      <w:r>
        <w:rPr>
          <w:color w:val="000000"/>
        </w:rPr>
        <w:t xml:space="preserve"> края (далее - МКОУ ДОД ДЮСШ г.</w:t>
      </w:r>
      <w:r>
        <w:t>Ипатово</w:t>
      </w:r>
      <w:r w:rsidRPr="00237D38">
        <w:rPr>
          <w:color w:val="000000"/>
        </w:rPr>
        <w:t xml:space="preserve">); </w:t>
      </w:r>
    </w:p>
    <w:p w:rsidR="00C56265" w:rsidRDefault="00C56265" w:rsidP="00E44996">
      <w:pPr>
        <w:jc w:val="both"/>
        <w:rPr>
          <w:color w:val="000000"/>
        </w:rPr>
      </w:pPr>
      <w:r w:rsidRPr="00237D38">
        <w:rPr>
          <w:color w:val="000000"/>
        </w:rPr>
        <w:t>участие в му</w:t>
      </w:r>
      <w:r>
        <w:rPr>
          <w:color w:val="000000"/>
        </w:rPr>
        <w:t>ниципальных, региональных и федеральных соревнованиях» изложить в следующей редакции «</w:t>
      </w:r>
      <w:r w:rsidRPr="00237D38">
        <w:rPr>
          <w:color w:val="000000"/>
        </w:rPr>
        <w:t>Проведение спортивных мероприятий муниципального казенного образовательного учреждения дополнительного образования детско</w:t>
      </w:r>
      <w:r>
        <w:rPr>
          <w:color w:val="000000"/>
        </w:rPr>
        <w:t xml:space="preserve"> - </w:t>
      </w:r>
      <w:r w:rsidRPr="00237D38">
        <w:rPr>
          <w:color w:val="000000"/>
        </w:rPr>
        <w:t>юношеской спортивной школы Ипатовского района Ставропольского</w:t>
      </w:r>
      <w:r>
        <w:rPr>
          <w:color w:val="000000"/>
        </w:rPr>
        <w:t xml:space="preserve"> края (далее - МКОУ ДО ДЮСШ </w:t>
      </w:r>
      <w:r>
        <w:t>Ипатовского района</w:t>
      </w:r>
      <w:r w:rsidRPr="00237D38">
        <w:rPr>
          <w:color w:val="000000"/>
        </w:rPr>
        <w:t xml:space="preserve">); </w:t>
      </w:r>
    </w:p>
    <w:p w:rsidR="00C56265" w:rsidRDefault="00C56265" w:rsidP="001A5CCD">
      <w:pPr>
        <w:autoSpaceDE w:val="0"/>
        <w:autoSpaceDN w:val="0"/>
        <w:adjustRightInd w:val="0"/>
        <w:jc w:val="both"/>
        <w:outlineLvl w:val="2"/>
      </w:pPr>
      <w:r w:rsidRPr="00237D38">
        <w:rPr>
          <w:color w:val="000000"/>
        </w:rPr>
        <w:t>участие в му</w:t>
      </w:r>
      <w:r>
        <w:rPr>
          <w:color w:val="000000"/>
        </w:rPr>
        <w:t>ниципальных, региональных и федеральных соревнованиях»;</w:t>
      </w:r>
    </w:p>
    <w:p w:rsidR="00C56265" w:rsidRDefault="00C56265" w:rsidP="0012181B">
      <w:pPr>
        <w:autoSpaceDE w:val="0"/>
        <w:autoSpaceDN w:val="0"/>
        <w:adjustRightInd w:val="0"/>
        <w:ind w:firstLine="708"/>
        <w:jc w:val="both"/>
        <w:outlineLvl w:val="2"/>
        <w:rPr>
          <w:color w:val="000000"/>
        </w:rPr>
      </w:pPr>
      <w:r>
        <w:rPr>
          <w:szCs w:val="28"/>
        </w:rPr>
        <w:t>2.2.1. «</w:t>
      </w:r>
      <w:r w:rsidRPr="005A1589">
        <w:rPr>
          <w:color w:val="000000"/>
        </w:rPr>
        <w:t xml:space="preserve">Обеспечение реализации мероприятий по проведению государственной </w:t>
      </w:r>
      <w:r>
        <w:rPr>
          <w:color w:val="000000"/>
        </w:rPr>
        <w:t>(</w:t>
      </w:r>
      <w:r w:rsidRPr="005A1589">
        <w:rPr>
          <w:color w:val="000000"/>
        </w:rPr>
        <w:t>итоговой</w:t>
      </w:r>
      <w:r>
        <w:rPr>
          <w:color w:val="000000"/>
        </w:rPr>
        <w:t>)</w:t>
      </w:r>
      <w:r w:rsidRPr="005A1589">
        <w:rPr>
          <w:color w:val="000000"/>
        </w:rPr>
        <w:t xml:space="preserve"> аттестации (ЕГЭ,</w:t>
      </w:r>
      <w:r>
        <w:rPr>
          <w:color w:val="000000"/>
        </w:rPr>
        <w:t xml:space="preserve"> ГИА)» изложить в следующей редакции «</w:t>
      </w:r>
      <w:r w:rsidRPr="005A1589">
        <w:rPr>
          <w:color w:val="000000"/>
        </w:rPr>
        <w:t>Обеспечение реализации мероприятий по проведению государственной итоговой аттестации (ЕГЭ, ОГЭ, ГВЭ, итогового сочинения (изложения)</w:t>
      </w:r>
      <w:r>
        <w:rPr>
          <w:color w:val="000000"/>
        </w:rPr>
        <w:t>)»;</w:t>
      </w:r>
    </w:p>
    <w:p w:rsidR="00C56265" w:rsidRDefault="00C56265" w:rsidP="000C4C13">
      <w:pPr>
        <w:ind w:firstLine="708"/>
        <w:jc w:val="both"/>
        <w:outlineLvl w:val="2"/>
        <w:rPr>
          <w:color w:val="000000"/>
        </w:rPr>
      </w:pPr>
      <w:r>
        <w:rPr>
          <w:szCs w:val="28"/>
        </w:rPr>
        <w:t>2.2.4.2. «</w:t>
      </w:r>
      <w:r w:rsidRPr="00237D38">
        <w:rPr>
          <w:color w:val="000000"/>
        </w:rPr>
        <w:t>Приобретение и установка программного обеспечения</w:t>
      </w:r>
      <w:r>
        <w:rPr>
          <w:color w:val="000000"/>
        </w:rPr>
        <w:t>» изложить в следующей редакции «</w:t>
      </w:r>
      <w:r w:rsidRPr="00237D38">
        <w:rPr>
          <w:color w:val="000000"/>
        </w:rPr>
        <w:t>Приобретение и установка программного обеспечения</w:t>
      </w:r>
      <w:r>
        <w:rPr>
          <w:color w:val="000000"/>
        </w:rPr>
        <w:t>, сервисное обслуживание»;</w:t>
      </w:r>
    </w:p>
    <w:p w:rsidR="00C56265" w:rsidRDefault="00C56265" w:rsidP="003B232C">
      <w:pPr>
        <w:ind w:firstLine="708"/>
        <w:jc w:val="both"/>
        <w:outlineLvl w:val="2"/>
      </w:pPr>
      <w:r>
        <w:rPr>
          <w:szCs w:val="28"/>
        </w:rPr>
        <w:t>3.1.2. «</w:t>
      </w:r>
      <w:r>
        <w:rPr>
          <w:color w:val="000000"/>
        </w:rPr>
        <w:t>Приобретение средств пожаротушения, схем эвакуации людей и указателей, средств индивидуальной защиты обучающихся, перезарядка огнетушителей.» изложить в следующей редакции «</w:t>
      </w:r>
      <w:r w:rsidRPr="00700D9C">
        <w:t>Приобретение, монтаж, ТО и ремонт средств охранно-пожарной автоматики и оповещения о пожаре</w:t>
      </w:r>
      <w:r>
        <w:t xml:space="preserve">. </w:t>
      </w:r>
      <w:r w:rsidRPr="00700D9C">
        <w:t>Приобретение средств пожаротушения, схем эвакуации людей и указателей, средств индивидуальной защиты обучающихся, перезарядка огнетушителей</w:t>
      </w:r>
      <w:r>
        <w:t>.»;</w:t>
      </w:r>
    </w:p>
    <w:p w:rsidR="00C56265" w:rsidRDefault="00C56265" w:rsidP="003B232C">
      <w:pPr>
        <w:ind w:firstLine="708"/>
        <w:jc w:val="both"/>
        <w:outlineLvl w:val="2"/>
      </w:pPr>
      <w:r>
        <w:rPr>
          <w:szCs w:val="28"/>
        </w:rPr>
        <w:t>3.1.3. «</w:t>
      </w:r>
      <w:r w:rsidRPr="00700D9C">
        <w:t>Устройство, ремонт  и испытание наружных эвакуационных и пожарных лестниц</w:t>
      </w:r>
      <w:r>
        <w:t xml:space="preserve"> </w:t>
      </w:r>
      <w:r w:rsidRPr="00700D9C">
        <w:t>на зданиях</w:t>
      </w:r>
      <w:r>
        <w:t>» изложить в следующей редакции «</w:t>
      </w:r>
      <w:r w:rsidRPr="00700D9C">
        <w:t>Устройство, ремонт  и испытание наружных эвакуационных и пожарных лестниц</w:t>
      </w:r>
      <w:r>
        <w:t xml:space="preserve">, ограждений кровель </w:t>
      </w:r>
      <w:r w:rsidRPr="00700D9C">
        <w:t>на зданиях</w:t>
      </w:r>
      <w:r>
        <w:t>»;</w:t>
      </w:r>
    </w:p>
    <w:p w:rsidR="00C56265" w:rsidRDefault="00C56265" w:rsidP="002B06D2">
      <w:pPr>
        <w:ind w:firstLine="708"/>
        <w:jc w:val="both"/>
        <w:outlineLvl w:val="2"/>
      </w:pPr>
      <w:r>
        <w:rPr>
          <w:szCs w:val="28"/>
        </w:rPr>
        <w:lastRenderedPageBreak/>
        <w:t>3.1.4. «</w:t>
      </w:r>
      <w:r>
        <w:t>Приобретение</w:t>
      </w:r>
      <w:r w:rsidRPr="00700D9C">
        <w:t>, монтаж, ТО и ремонт средств охранно-пожарной автоматики и оповещения о пожаре</w:t>
      </w:r>
      <w:r>
        <w:t>.» изложить в следующей редакции «Замена и ремонт ветхих электропроводок с изготовлением проектно – сметной документации и проведением экспертизы».</w:t>
      </w:r>
    </w:p>
    <w:p w:rsidR="00C56265" w:rsidRDefault="00C56265" w:rsidP="002B06D2">
      <w:pPr>
        <w:jc w:val="both"/>
        <w:outlineLvl w:val="2"/>
      </w:pPr>
    </w:p>
    <w:p w:rsidR="00C56265" w:rsidRDefault="00C56265" w:rsidP="002B06D2">
      <w:pPr>
        <w:autoSpaceDE w:val="0"/>
        <w:autoSpaceDN w:val="0"/>
        <w:adjustRightInd w:val="0"/>
        <w:jc w:val="both"/>
        <w:outlineLvl w:val="2"/>
        <w:rPr>
          <w:szCs w:val="28"/>
        </w:rPr>
      </w:pPr>
      <w:r>
        <w:t>6. В графе 4 приложения 2</w:t>
      </w:r>
      <w:r w:rsidRPr="00D902FA">
        <w:rPr>
          <w:caps/>
          <w:szCs w:val="28"/>
        </w:rPr>
        <w:t xml:space="preserve"> </w:t>
      </w:r>
      <w:r>
        <w:rPr>
          <w:caps/>
          <w:szCs w:val="28"/>
        </w:rPr>
        <w:t xml:space="preserve">«ПЕРЕЧЕНЬ </w:t>
      </w:r>
      <w:r>
        <w:rPr>
          <w:szCs w:val="28"/>
        </w:rPr>
        <w:t xml:space="preserve">основных мероприятий </w:t>
      </w:r>
      <w:r w:rsidRPr="006048E4">
        <w:rPr>
          <w:szCs w:val="28"/>
        </w:rPr>
        <w:t>подпрограмм</w:t>
      </w:r>
      <w:r>
        <w:rPr>
          <w:szCs w:val="28"/>
        </w:rPr>
        <w:t xml:space="preserve"> муниципальной программы «Развитие образования в Ипатовском муниципальном районе Ставропольского края» Программы) строки:</w:t>
      </w:r>
    </w:p>
    <w:p w:rsidR="00C56265" w:rsidRDefault="00C56265" w:rsidP="002B06D2">
      <w:pPr>
        <w:ind w:firstLine="708"/>
        <w:jc w:val="both"/>
        <w:outlineLvl w:val="2"/>
        <w:rPr>
          <w:color w:val="000000"/>
        </w:rPr>
      </w:pPr>
      <w:r>
        <w:rPr>
          <w:szCs w:val="28"/>
        </w:rPr>
        <w:t>2.1.3., 2.1.3.1., 2.1.3.2.,  2.1.3.3. «</w:t>
      </w:r>
      <w:r w:rsidRPr="00237D38">
        <w:rPr>
          <w:color w:val="000000"/>
        </w:rPr>
        <w:t>МАОУ ДО</w:t>
      </w:r>
      <w:r>
        <w:rPr>
          <w:color w:val="000000"/>
        </w:rPr>
        <w:t>Д</w:t>
      </w:r>
      <w:r w:rsidRPr="00237D38">
        <w:rPr>
          <w:color w:val="000000"/>
        </w:rPr>
        <w:t xml:space="preserve"> «ДООЦ «Лесная сказка»</w:t>
      </w:r>
      <w:r>
        <w:rPr>
          <w:color w:val="000000"/>
        </w:rPr>
        <w:t>» изложить в следующей редакции «</w:t>
      </w:r>
      <w:r w:rsidRPr="00237D38">
        <w:rPr>
          <w:color w:val="000000"/>
        </w:rPr>
        <w:t>МАОУ ДО «ДООЦ «Лесная сказка»</w:t>
      </w:r>
      <w:r>
        <w:rPr>
          <w:color w:val="000000"/>
        </w:rPr>
        <w:t>»;</w:t>
      </w:r>
    </w:p>
    <w:p w:rsidR="00C56265" w:rsidRDefault="00C56265" w:rsidP="002B06D2">
      <w:pPr>
        <w:ind w:firstLine="708"/>
        <w:jc w:val="both"/>
        <w:outlineLvl w:val="2"/>
        <w:rPr>
          <w:szCs w:val="28"/>
        </w:rPr>
      </w:pPr>
      <w:r>
        <w:rPr>
          <w:szCs w:val="28"/>
        </w:rPr>
        <w:t>2.1.6. «</w:t>
      </w:r>
      <w:r w:rsidRPr="00F94E3C">
        <w:rPr>
          <w:color w:val="000000"/>
          <w:szCs w:val="28"/>
        </w:rPr>
        <w:t>МКОУ ДО</w:t>
      </w:r>
      <w:r>
        <w:rPr>
          <w:color w:val="000000"/>
          <w:szCs w:val="28"/>
        </w:rPr>
        <w:t>Д</w:t>
      </w:r>
      <w:r w:rsidRPr="00F94E3C">
        <w:rPr>
          <w:color w:val="000000"/>
          <w:szCs w:val="28"/>
        </w:rPr>
        <w:t xml:space="preserve"> ДЮСШ</w:t>
      </w:r>
      <w:r>
        <w:rPr>
          <w:szCs w:val="28"/>
        </w:rPr>
        <w:t xml:space="preserve"> г.Ипатово» изложить в следующей редакции «</w:t>
      </w:r>
      <w:r w:rsidRPr="00F94E3C">
        <w:rPr>
          <w:color w:val="000000"/>
          <w:szCs w:val="28"/>
        </w:rPr>
        <w:t>МКОУ ДО ДЮСШ</w:t>
      </w:r>
      <w:r>
        <w:rPr>
          <w:color w:val="000000"/>
          <w:szCs w:val="28"/>
        </w:rPr>
        <w:t xml:space="preserve"> </w:t>
      </w:r>
      <w:r w:rsidRPr="0045671F">
        <w:rPr>
          <w:szCs w:val="28"/>
        </w:rPr>
        <w:t>Ипатовского района</w:t>
      </w:r>
      <w:r>
        <w:rPr>
          <w:szCs w:val="28"/>
        </w:rPr>
        <w:t>».</w:t>
      </w:r>
    </w:p>
    <w:p w:rsidR="00C56265" w:rsidRDefault="00C56265" w:rsidP="00501AC0">
      <w:pPr>
        <w:jc w:val="both"/>
        <w:outlineLvl w:val="2"/>
        <w:rPr>
          <w:szCs w:val="28"/>
        </w:rPr>
      </w:pPr>
    </w:p>
    <w:p w:rsidR="00C56265" w:rsidRDefault="00C56265" w:rsidP="00501AC0">
      <w:pPr>
        <w:autoSpaceDE w:val="0"/>
        <w:autoSpaceDN w:val="0"/>
        <w:adjustRightInd w:val="0"/>
        <w:jc w:val="both"/>
        <w:outlineLvl w:val="2"/>
        <w:rPr>
          <w:szCs w:val="28"/>
        </w:rPr>
      </w:pPr>
      <w:r>
        <w:rPr>
          <w:szCs w:val="28"/>
        </w:rPr>
        <w:t xml:space="preserve">7. </w:t>
      </w:r>
      <w:r>
        <w:t>В графе 5 приложения 2</w:t>
      </w:r>
      <w:r w:rsidRPr="00D902FA">
        <w:rPr>
          <w:caps/>
          <w:szCs w:val="28"/>
        </w:rPr>
        <w:t xml:space="preserve"> </w:t>
      </w:r>
      <w:r>
        <w:rPr>
          <w:caps/>
          <w:szCs w:val="28"/>
        </w:rPr>
        <w:t xml:space="preserve">«ПЕРЕЧЕНЬ </w:t>
      </w:r>
      <w:r>
        <w:rPr>
          <w:szCs w:val="28"/>
        </w:rPr>
        <w:t xml:space="preserve">основных мероприятий </w:t>
      </w:r>
      <w:r w:rsidRPr="006048E4">
        <w:rPr>
          <w:szCs w:val="28"/>
        </w:rPr>
        <w:t>подпрограмм</w:t>
      </w:r>
      <w:r>
        <w:rPr>
          <w:szCs w:val="28"/>
        </w:rPr>
        <w:t xml:space="preserve"> муниципальной программы «Развитие образования в Ипатовском муниципальном районе Ставропольского края» Программы) строку:</w:t>
      </w:r>
    </w:p>
    <w:p w:rsidR="00C56265" w:rsidRDefault="00C56265" w:rsidP="00501AC0">
      <w:pPr>
        <w:ind w:firstLine="708"/>
        <w:jc w:val="both"/>
        <w:outlineLvl w:val="2"/>
        <w:rPr>
          <w:szCs w:val="28"/>
        </w:rPr>
      </w:pPr>
      <w:r>
        <w:rPr>
          <w:szCs w:val="28"/>
        </w:rPr>
        <w:t>2.2.4.1. «2018» изложить в следующей редакции «2017».</w:t>
      </w:r>
    </w:p>
    <w:p w:rsidR="00C56265" w:rsidRDefault="00C56265" w:rsidP="003B232C">
      <w:pPr>
        <w:ind w:firstLine="708"/>
        <w:jc w:val="both"/>
        <w:outlineLvl w:val="2"/>
      </w:pPr>
    </w:p>
    <w:p w:rsidR="00C56265" w:rsidRDefault="00C56265" w:rsidP="007813EE">
      <w:pPr>
        <w:jc w:val="both"/>
        <w:outlineLvl w:val="2"/>
      </w:pPr>
      <w:r>
        <w:t>8. приложение 2</w:t>
      </w:r>
      <w:r w:rsidRPr="00D902FA">
        <w:rPr>
          <w:caps/>
          <w:szCs w:val="28"/>
        </w:rPr>
        <w:t xml:space="preserve"> </w:t>
      </w:r>
      <w:r>
        <w:rPr>
          <w:caps/>
          <w:szCs w:val="28"/>
        </w:rPr>
        <w:t xml:space="preserve">«ПЕРЕЧЕНЬ </w:t>
      </w:r>
      <w:r>
        <w:rPr>
          <w:szCs w:val="28"/>
        </w:rPr>
        <w:t xml:space="preserve">основных мероприятий </w:t>
      </w:r>
      <w:r w:rsidRPr="006048E4">
        <w:rPr>
          <w:szCs w:val="28"/>
        </w:rPr>
        <w:t>подпрограмм</w:t>
      </w:r>
      <w:r>
        <w:rPr>
          <w:szCs w:val="28"/>
        </w:rPr>
        <w:t xml:space="preserve"> муниципальной программы «Развитие образования в Ипатовском муниципальном районе Ставропольского края» Программы) д</w:t>
      </w:r>
      <w:r>
        <w:t>обавить строку 3.1.5. «Устройство и ремонт источников наружного и внутреннего противопожарного водоснабжения».</w:t>
      </w:r>
    </w:p>
    <w:p w:rsidR="00C56265" w:rsidRDefault="00C56265" w:rsidP="007813EE">
      <w:pPr>
        <w:jc w:val="both"/>
        <w:outlineLvl w:val="2"/>
      </w:pPr>
    </w:p>
    <w:p w:rsidR="00C56265" w:rsidRDefault="00C56265" w:rsidP="00E71AA3">
      <w:pPr>
        <w:jc w:val="both"/>
        <w:outlineLvl w:val="2"/>
      </w:pPr>
      <w:r>
        <w:t xml:space="preserve">9. </w:t>
      </w:r>
      <w:r>
        <w:rPr>
          <w:szCs w:val="28"/>
        </w:rPr>
        <w:t>Приложение 3 «</w:t>
      </w:r>
      <w:r w:rsidRPr="007503E6">
        <w:rPr>
          <w:szCs w:val="28"/>
        </w:rPr>
        <w:t>ОБЪЕМЫ И ИСТОЧНИКИ</w:t>
      </w:r>
      <w:r w:rsidRPr="00E416FA">
        <w:rPr>
          <w:szCs w:val="28"/>
        </w:rPr>
        <w:t xml:space="preserve"> </w:t>
      </w:r>
      <w:r w:rsidRPr="007503E6">
        <w:rPr>
          <w:szCs w:val="28"/>
        </w:rPr>
        <w:t>финансового обесп</w:t>
      </w:r>
      <w:r>
        <w:rPr>
          <w:szCs w:val="28"/>
        </w:rPr>
        <w:t>ечения муниципальной программы «</w:t>
      </w:r>
      <w:r w:rsidRPr="007503E6">
        <w:rPr>
          <w:szCs w:val="28"/>
        </w:rPr>
        <w:t>Развитие образования в Ипатовском муниципальном районе Ставропольского края</w:t>
      </w:r>
      <w:r>
        <w:rPr>
          <w:szCs w:val="28"/>
        </w:rPr>
        <w:t xml:space="preserve">» и </w:t>
      </w:r>
      <w:r>
        <w:t>Приложение 4 «</w:t>
      </w:r>
      <w:r w:rsidRPr="00C059DF">
        <w:t>Предельные объемы средств бюджета Ипатовского муниципального района Ставропольского края на исполнение долгосрочных муниципальных контрактов в целях реализации основных мероприятий Программы</w:t>
      </w:r>
      <w:r>
        <w:t xml:space="preserve">» </w:t>
      </w:r>
      <w:r>
        <w:rPr>
          <w:szCs w:val="28"/>
        </w:rPr>
        <w:t xml:space="preserve">утвердить </w:t>
      </w:r>
      <w:r>
        <w:t>в новой прилагаемой редакции.</w:t>
      </w:r>
    </w:p>
    <w:p w:rsidR="00C56265" w:rsidRDefault="00C56265" w:rsidP="00CA320E">
      <w:pPr>
        <w:jc w:val="both"/>
      </w:pPr>
    </w:p>
    <w:p w:rsidR="00C56265" w:rsidRDefault="00C56265" w:rsidP="00BD6A00">
      <w:pPr>
        <w:jc w:val="both"/>
      </w:pPr>
    </w:p>
    <w:p w:rsidR="00C56265" w:rsidRPr="00BD6A00" w:rsidRDefault="00C56265" w:rsidP="008B6A04">
      <w:pPr>
        <w:jc w:val="center"/>
      </w:pPr>
      <w:r>
        <w:t>_____________________________________________________________</w:t>
      </w:r>
    </w:p>
    <w:sectPr w:rsidR="00C56265" w:rsidRPr="00BD6A00" w:rsidSect="00AF3E64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B10" w:rsidRDefault="00976B10" w:rsidP="005936E5">
      <w:r>
        <w:separator/>
      </w:r>
    </w:p>
  </w:endnote>
  <w:endnote w:type="continuationSeparator" w:id="0">
    <w:p w:rsidR="00976B10" w:rsidRDefault="00976B10" w:rsidP="005936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B10" w:rsidRDefault="00976B10" w:rsidP="005936E5">
      <w:r>
        <w:separator/>
      </w:r>
    </w:p>
  </w:footnote>
  <w:footnote w:type="continuationSeparator" w:id="0">
    <w:p w:rsidR="00976B10" w:rsidRDefault="00976B10" w:rsidP="005936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0397"/>
    <w:multiLevelType w:val="multilevel"/>
    <w:tmpl w:val="271008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>
    <w:nsid w:val="15BC110D"/>
    <w:multiLevelType w:val="hybridMultilevel"/>
    <w:tmpl w:val="8FBA4454"/>
    <w:lvl w:ilvl="0" w:tplc="0419000F">
      <w:start w:val="1"/>
      <w:numFmt w:val="decimal"/>
      <w:lvlText w:val="%1."/>
      <w:lvlJc w:val="left"/>
      <w:pPr>
        <w:ind w:left="12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  <w:rPr>
        <w:rFonts w:cs="Times New Roman"/>
      </w:rPr>
    </w:lvl>
  </w:abstractNum>
  <w:abstractNum w:abstractNumId="2">
    <w:nsid w:val="5F423371"/>
    <w:multiLevelType w:val="hybridMultilevel"/>
    <w:tmpl w:val="B986F94A"/>
    <w:lvl w:ilvl="0" w:tplc="7CAA0388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3">
    <w:nsid w:val="71B202F2"/>
    <w:multiLevelType w:val="hybridMultilevel"/>
    <w:tmpl w:val="248A2504"/>
    <w:lvl w:ilvl="0" w:tplc="DD188C42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54F7"/>
    <w:rsid w:val="0001188B"/>
    <w:rsid w:val="000136D0"/>
    <w:rsid w:val="00027323"/>
    <w:rsid w:val="00030E82"/>
    <w:rsid w:val="0004021A"/>
    <w:rsid w:val="000554F7"/>
    <w:rsid w:val="00057606"/>
    <w:rsid w:val="00063B59"/>
    <w:rsid w:val="00077ABC"/>
    <w:rsid w:val="00084D48"/>
    <w:rsid w:val="0009032C"/>
    <w:rsid w:val="00092B7C"/>
    <w:rsid w:val="00093D67"/>
    <w:rsid w:val="00095698"/>
    <w:rsid w:val="000A0446"/>
    <w:rsid w:val="000A1549"/>
    <w:rsid w:val="000C4C13"/>
    <w:rsid w:val="000D209D"/>
    <w:rsid w:val="000E2822"/>
    <w:rsid w:val="000F02C9"/>
    <w:rsid w:val="000F505B"/>
    <w:rsid w:val="00106E68"/>
    <w:rsid w:val="0010793F"/>
    <w:rsid w:val="0011150D"/>
    <w:rsid w:val="0012181B"/>
    <w:rsid w:val="00123078"/>
    <w:rsid w:val="001327B1"/>
    <w:rsid w:val="001529C9"/>
    <w:rsid w:val="00155F0F"/>
    <w:rsid w:val="00171092"/>
    <w:rsid w:val="0017468D"/>
    <w:rsid w:val="00175972"/>
    <w:rsid w:val="001807F2"/>
    <w:rsid w:val="0018382F"/>
    <w:rsid w:val="00194D6F"/>
    <w:rsid w:val="00194F04"/>
    <w:rsid w:val="001A5CCD"/>
    <w:rsid w:val="001C1F0F"/>
    <w:rsid w:val="001C5ABA"/>
    <w:rsid w:val="001D0861"/>
    <w:rsid w:val="001D28E0"/>
    <w:rsid w:val="001E26BE"/>
    <w:rsid w:val="002103DB"/>
    <w:rsid w:val="00211E74"/>
    <w:rsid w:val="00222DEE"/>
    <w:rsid w:val="002247EB"/>
    <w:rsid w:val="00237D38"/>
    <w:rsid w:val="002540A5"/>
    <w:rsid w:val="00255093"/>
    <w:rsid w:val="00277039"/>
    <w:rsid w:val="002812F0"/>
    <w:rsid w:val="0028467D"/>
    <w:rsid w:val="002940B8"/>
    <w:rsid w:val="002975BA"/>
    <w:rsid w:val="0029771C"/>
    <w:rsid w:val="002A10E9"/>
    <w:rsid w:val="002A3EF3"/>
    <w:rsid w:val="002B06D2"/>
    <w:rsid w:val="002B1288"/>
    <w:rsid w:val="002B7CD3"/>
    <w:rsid w:val="002C41A3"/>
    <w:rsid w:val="002D4DDC"/>
    <w:rsid w:val="002F547E"/>
    <w:rsid w:val="00301990"/>
    <w:rsid w:val="00304F70"/>
    <w:rsid w:val="003057C2"/>
    <w:rsid w:val="00305A0A"/>
    <w:rsid w:val="00312E56"/>
    <w:rsid w:val="00317AC9"/>
    <w:rsid w:val="00327D45"/>
    <w:rsid w:val="00342DD1"/>
    <w:rsid w:val="0034618A"/>
    <w:rsid w:val="00346237"/>
    <w:rsid w:val="00351892"/>
    <w:rsid w:val="00354295"/>
    <w:rsid w:val="0036098A"/>
    <w:rsid w:val="00391EA1"/>
    <w:rsid w:val="003A6D02"/>
    <w:rsid w:val="003A70A2"/>
    <w:rsid w:val="003B021D"/>
    <w:rsid w:val="003B232C"/>
    <w:rsid w:val="003C0ABC"/>
    <w:rsid w:val="003C4070"/>
    <w:rsid w:val="003C449E"/>
    <w:rsid w:val="003C661C"/>
    <w:rsid w:val="003C6A81"/>
    <w:rsid w:val="003D1D39"/>
    <w:rsid w:val="003D2265"/>
    <w:rsid w:val="003F37EE"/>
    <w:rsid w:val="003F64AB"/>
    <w:rsid w:val="00412483"/>
    <w:rsid w:val="00435770"/>
    <w:rsid w:val="00435A59"/>
    <w:rsid w:val="00436566"/>
    <w:rsid w:val="004402C9"/>
    <w:rsid w:val="00441A58"/>
    <w:rsid w:val="00443D0B"/>
    <w:rsid w:val="00446799"/>
    <w:rsid w:val="00450F40"/>
    <w:rsid w:val="004551E2"/>
    <w:rsid w:val="0045671F"/>
    <w:rsid w:val="00467BA3"/>
    <w:rsid w:val="00482290"/>
    <w:rsid w:val="00495118"/>
    <w:rsid w:val="004A0D19"/>
    <w:rsid w:val="004A1543"/>
    <w:rsid w:val="004A292B"/>
    <w:rsid w:val="004A31E5"/>
    <w:rsid w:val="004C151B"/>
    <w:rsid w:val="004C20A4"/>
    <w:rsid w:val="004D0BA8"/>
    <w:rsid w:val="004D1278"/>
    <w:rsid w:val="004E274C"/>
    <w:rsid w:val="004E6B37"/>
    <w:rsid w:val="004E6E36"/>
    <w:rsid w:val="004F165A"/>
    <w:rsid w:val="004F5162"/>
    <w:rsid w:val="00500EED"/>
    <w:rsid w:val="00501AC0"/>
    <w:rsid w:val="00504910"/>
    <w:rsid w:val="00510837"/>
    <w:rsid w:val="005203AC"/>
    <w:rsid w:val="00520FC0"/>
    <w:rsid w:val="0052402D"/>
    <w:rsid w:val="00544488"/>
    <w:rsid w:val="005450AC"/>
    <w:rsid w:val="005452D7"/>
    <w:rsid w:val="0056105B"/>
    <w:rsid w:val="005817A9"/>
    <w:rsid w:val="00583621"/>
    <w:rsid w:val="00590FFC"/>
    <w:rsid w:val="005936E5"/>
    <w:rsid w:val="00596187"/>
    <w:rsid w:val="00597402"/>
    <w:rsid w:val="005A1589"/>
    <w:rsid w:val="005A4869"/>
    <w:rsid w:val="005B70ED"/>
    <w:rsid w:val="005C1D9C"/>
    <w:rsid w:val="005D0C83"/>
    <w:rsid w:val="005E4CBD"/>
    <w:rsid w:val="005F15EA"/>
    <w:rsid w:val="0060470F"/>
    <w:rsid w:val="006048E4"/>
    <w:rsid w:val="0061546A"/>
    <w:rsid w:val="00630E51"/>
    <w:rsid w:val="006349F9"/>
    <w:rsid w:val="0064034D"/>
    <w:rsid w:val="00650C67"/>
    <w:rsid w:val="0065392C"/>
    <w:rsid w:val="00653DC4"/>
    <w:rsid w:val="0066575E"/>
    <w:rsid w:val="00675DD9"/>
    <w:rsid w:val="00675FA5"/>
    <w:rsid w:val="006763AF"/>
    <w:rsid w:val="006934D4"/>
    <w:rsid w:val="006940C7"/>
    <w:rsid w:val="006A4A9A"/>
    <w:rsid w:val="006B7B24"/>
    <w:rsid w:val="006C4767"/>
    <w:rsid w:val="006D0EC6"/>
    <w:rsid w:val="006D2F3B"/>
    <w:rsid w:val="006D3F5E"/>
    <w:rsid w:val="006D4C77"/>
    <w:rsid w:val="006E6398"/>
    <w:rsid w:val="006F215F"/>
    <w:rsid w:val="006F53BA"/>
    <w:rsid w:val="00700D9C"/>
    <w:rsid w:val="007109F6"/>
    <w:rsid w:val="0071129B"/>
    <w:rsid w:val="00720D35"/>
    <w:rsid w:val="00733D78"/>
    <w:rsid w:val="0073498F"/>
    <w:rsid w:val="00734DA2"/>
    <w:rsid w:val="00735616"/>
    <w:rsid w:val="00737EE2"/>
    <w:rsid w:val="00741263"/>
    <w:rsid w:val="007503E6"/>
    <w:rsid w:val="0075211F"/>
    <w:rsid w:val="00752248"/>
    <w:rsid w:val="00753ED2"/>
    <w:rsid w:val="00754116"/>
    <w:rsid w:val="00761A63"/>
    <w:rsid w:val="0077036A"/>
    <w:rsid w:val="007813EE"/>
    <w:rsid w:val="00784BC9"/>
    <w:rsid w:val="00787654"/>
    <w:rsid w:val="007A1C68"/>
    <w:rsid w:val="007A3268"/>
    <w:rsid w:val="007A6A8C"/>
    <w:rsid w:val="007C78F1"/>
    <w:rsid w:val="007D66A6"/>
    <w:rsid w:val="007F1626"/>
    <w:rsid w:val="007F16CF"/>
    <w:rsid w:val="007F6365"/>
    <w:rsid w:val="00814568"/>
    <w:rsid w:val="00822F96"/>
    <w:rsid w:val="008308FD"/>
    <w:rsid w:val="00833FA5"/>
    <w:rsid w:val="00864743"/>
    <w:rsid w:val="00870D55"/>
    <w:rsid w:val="0087140B"/>
    <w:rsid w:val="008738D7"/>
    <w:rsid w:val="00881DE1"/>
    <w:rsid w:val="00887D65"/>
    <w:rsid w:val="00892DBD"/>
    <w:rsid w:val="008930CF"/>
    <w:rsid w:val="00896660"/>
    <w:rsid w:val="00897017"/>
    <w:rsid w:val="008A1FCF"/>
    <w:rsid w:val="008A51C6"/>
    <w:rsid w:val="008A60A5"/>
    <w:rsid w:val="008A7A0B"/>
    <w:rsid w:val="008B66FB"/>
    <w:rsid w:val="008B6A04"/>
    <w:rsid w:val="008B755C"/>
    <w:rsid w:val="008C06B6"/>
    <w:rsid w:val="008C6C6A"/>
    <w:rsid w:val="008D05FC"/>
    <w:rsid w:val="008D337D"/>
    <w:rsid w:val="008D5114"/>
    <w:rsid w:val="008D6A1A"/>
    <w:rsid w:val="008E7D08"/>
    <w:rsid w:val="008F4B81"/>
    <w:rsid w:val="008F78FD"/>
    <w:rsid w:val="009007A3"/>
    <w:rsid w:val="00902824"/>
    <w:rsid w:val="0090308C"/>
    <w:rsid w:val="00903D5E"/>
    <w:rsid w:val="009076DF"/>
    <w:rsid w:val="00911926"/>
    <w:rsid w:val="0091312D"/>
    <w:rsid w:val="00926E1B"/>
    <w:rsid w:val="00927C8C"/>
    <w:rsid w:val="0093729F"/>
    <w:rsid w:val="00937BA1"/>
    <w:rsid w:val="009427DF"/>
    <w:rsid w:val="0094533D"/>
    <w:rsid w:val="00946417"/>
    <w:rsid w:val="009525DA"/>
    <w:rsid w:val="00957136"/>
    <w:rsid w:val="0095744C"/>
    <w:rsid w:val="009622B4"/>
    <w:rsid w:val="00962867"/>
    <w:rsid w:val="009660EA"/>
    <w:rsid w:val="0096770B"/>
    <w:rsid w:val="00967A25"/>
    <w:rsid w:val="00976B10"/>
    <w:rsid w:val="00984618"/>
    <w:rsid w:val="00991305"/>
    <w:rsid w:val="00992EE7"/>
    <w:rsid w:val="00992EED"/>
    <w:rsid w:val="009A77E9"/>
    <w:rsid w:val="009B149C"/>
    <w:rsid w:val="009B55A0"/>
    <w:rsid w:val="009B6590"/>
    <w:rsid w:val="009D4361"/>
    <w:rsid w:val="009D5E4F"/>
    <w:rsid w:val="009E3D64"/>
    <w:rsid w:val="009E731D"/>
    <w:rsid w:val="009F2536"/>
    <w:rsid w:val="009F4E15"/>
    <w:rsid w:val="009F7D5B"/>
    <w:rsid w:val="00A052BF"/>
    <w:rsid w:val="00A072E6"/>
    <w:rsid w:val="00A115C2"/>
    <w:rsid w:val="00A14D81"/>
    <w:rsid w:val="00A17D02"/>
    <w:rsid w:val="00A227AF"/>
    <w:rsid w:val="00A3238F"/>
    <w:rsid w:val="00A34D68"/>
    <w:rsid w:val="00A55514"/>
    <w:rsid w:val="00A55DE4"/>
    <w:rsid w:val="00A61AFE"/>
    <w:rsid w:val="00A651E3"/>
    <w:rsid w:val="00A67396"/>
    <w:rsid w:val="00A67F22"/>
    <w:rsid w:val="00A97153"/>
    <w:rsid w:val="00AA33C2"/>
    <w:rsid w:val="00AA3912"/>
    <w:rsid w:val="00AA6463"/>
    <w:rsid w:val="00AB2D73"/>
    <w:rsid w:val="00AB379D"/>
    <w:rsid w:val="00AB462B"/>
    <w:rsid w:val="00AC19D4"/>
    <w:rsid w:val="00AC7030"/>
    <w:rsid w:val="00AD4881"/>
    <w:rsid w:val="00AD72D0"/>
    <w:rsid w:val="00AE4DFE"/>
    <w:rsid w:val="00AF0563"/>
    <w:rsid w:val="00AF3E64"/>
    <w:rsid w:val="00B02580"/>
    <w:rsid w:val="00B140FF"/>
    <w:rsid w:val="00B160CA"/>
    <w:rsid w:val="00B42ABC"/>
    <w:rsid w:val="00B46141"/>
    <w:rsid w:val="00B51689"/>
    <w:rsid w:val="00B524B6"/>
    <w:rsid w:val="00B77DFF"/>
    <w:rsid w:val="00B82633"/>
    <w:rsid w:val="00B87A48"/>
    <w:rsid w:val="00B94E55"/>
    <w:rsid w:val="00B960A4"/>
    <w:rsid w:val="00B96324"/>
    <w:rsid w:val="00BA5640"/>
    <w:rsid w:val="00BA5DDA"/>
    <w:rsid w:val="00BB5C23"/>
    <w:rsid w:val="00BD361C"/>
    <w:rsid w:val="00BD6A00"/>
    <w:rsid w:val="00BE350C"/>
    <w:rsid w:val="00BE641B"/>
    <w:rsid w:val="00BF7B68"/>
    <w:rsid w:val="00C00C3B"/>
    <w:rsid w:val="00C047F1"/>
    <w:rsid w:val="00C059DF"/>
    <w:rsid w:val="00C068C3"/>
    <w:rsid w:val="00C06DF4"/>
    <w:rsid w:val="00C072CD"/>
    <w:rsid w:val="00C20076"/>
    <w:rsid w:val="00C25771"/>
    <w:rsid w:val="00C326B0"/>
    <w:rsid w:val="00C402C0"/>
    <w:rsid w:val="00C42494"/>
    <w:rsid w:val="00C44BB0"/>
    <w:rsid w:val="00C46AF7"/>
    <w:rsid w:val="00C54A8F"/>
    <w:rsid w:val="00C56265"/>
    <w:rsid w:val="00C6472D"/>
    <w:rsid w:val="00C7543B"/>
    <w:rsid w:val="00C76884"/>
    <w:rsid w:val="00C83AA1"/>
    <w:rsid w:val="00C85D32"/>
    <w:rsid w:val="00CA320E"/>
    <w:rsid w:val="00CA4B2B"/>
    <w:rsid w:val="00CB311E"/>
    <w:rsid w:val="00CB4B09"/>
    <w:rsid w:val="00CC020B"/>
    <w:rsid w:val="00CC3695"/>
    <w:rsid w:val="00CC47C7"/>
    <w:rsid w:val="00CC53CB"/>
    <w:rsid w:val="00CC69F7"/>
    <w:rsid w:val="00CD37FA"/>
    <w:rsid w:val="00CE1AA0"/>
    <w:rsid w:val="00CE21BC"/>
    <w:rsid w:val="00D10DEE"/>
    <w:rsid w:val="00D148D3"/>
    <w:rsid w:val="00D178BA"/>
    <w:rsid w:val="00D26DA8"/>
    <w:rsid w:val="00D311F8"/>
    <w:rsid w:val="00D73866"/>
    <w:rsid w:val="00D84738"/>
    <w:rsid w:val="00D84C3D"/>
    <w:rsid w:val="00D902FA"/>
    <w:rsid w:val="00D9505B"/>
    <w:rsid w:val="00D96FF1"/>
    <w:rsid w:val="00D97C7E"/>
    <w:rsid w:val="00DA09F8"/>
    <w:rsid w:val="00DA574B"/>
    <w:rsid w:val="00DA5C91"/>
    <w:rsid w:val="00DA5D08"/>
    <w:rsid w:val="00DA69EF"/>
    <w:rsid w:val="00DB177F"/>
    <w:rsid w:val="00DB3E4A"/>
    <w:rsid w:val="00DB7F10"/>
    <w:rsid w:val="00DC2282"/>
    <w:rsid w:val="00DD17AF"/>
    <w:rsid w:val="00DD3425"/>
    <w:rsid w:val="00DE3535"/>
    <w:rsid w:val="00E02535"/>
    <w:rsid w:val="00E03969"/>
    <w:rsid w:val="00E22E72"/>
    <w:rsid w:val="00E30824"/>
    <w:rsid w:val="00E40370"/>
    <w:rsid w:val="00E409C0"/>
    <w:rsid w:val="00E416FA"/>
    <w:rsid w:val="00E44996"/>
    <w:rsid w:val="00E47AB9"/>
    <w:rsid w:val="00E5711E"/>
    <w:rsid w:val="00E60194"/>
    <w:rsid w:val="00E60868"/>
    <w:rsid w:val="00E63F1F"/>
    <w:rsid w:val="00E67C39"/>
    <w:rsid w:val="00E71AA3"/>
    <w:rsid w:val="00E76766"/>
    <w:rsid w:val="00E8041D"/>
    <w:rsid w:val="00E80BBE"/>
    <w:rsid w:val="00E82293"/>
    <w:rsid w:val="00E83434"/>
    <w:rsid w:val="00E8409E"/>
    <w:rsid w:val="00E851B6"/>
    <w:rsid w:val="00E92A6F"/>
    <w:rsid w:val="00EB5CDF"/>
    <w:rsid w:val="00EB6E5D"/>
    <w:rsid w:val="00EC69ED"/>
    <w:rsid w:val="00EC734A"/>
    <w:rsid w:val="00ED48BB"/>
    <w:rsid w:val="00EE4A31"/>
    <w:rsid w:val="00EE6BE6"/>
    <w:rsid w:val="00EE6FE0"/>
    <w:rsid w:val="00EF5C3E"/>
    <w:rsid w:val="00F0224D"/>
    <w:rsid w:val="00F03110"/>
    <w:rsid w:val="00F06026"/>
    <w:rsid w:val="00F11E24"/>
    <w:rsid w:val="00F11EAC"/>
    <w:rsid w:val="00F17E45"/>
    <w:rsid w:val="00F2289E"/>
    <w:rsid w:val="00F238D6"/>
    <w:rsid w:val="00F23E86"/>
    <w:rsid w:val="00F248A6"/>
    <w:rsid w:val="00F318CA"/>
    <w:rsid w:val="00F32358"/>
    <w:rsid w:val="00F32657"/>
    <w:rsid w:val="00F33FB8"/>
    <w:rsid w:val="00F413C6"/>
    <w:rsid w:val="00F435C3"/>
    <w:rsid w:val="00F43BAB"/>
    <w:rsid w:val="00F56FD0"/>
    <w:rsid w:val="00F73772"/>
    <w:rsid w:val="00F73AEE"/>
    <w:rsid w:val="00F7429B"/>
    <w:rsid w:val="00F94E3C"/>
    <w:rsid w:val="00F96A9B"/>
    <w:rsid w:val="00FB04D8"/>
    <w:rsid w:val="00FB2CE5"/>
    <w:rsid w:val="00FB2F03"/>
    <w:rsid w:val="00FB353D"/>
    <w:rsid w:val="00FC3422"/>
    <w:rsid w:val="00FC3973"/>
    <w:rsid w:val="00FD275F"/>
    <w:rsid w:val="00FD3CBB"/>
    <w:rsid w:val="00FD65D8"/>
    <w:rsid w:val="00FE5F08"/>
    <w:rsid w:val="00FF3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AC9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B462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6472D"/>
    <w:rPr>
      <w:rFonts w:ascii="Tahoma" w:hAnsi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6472D"/>
    <w:rPr>
      <w:rFonts w:ascii="Tahoma" w:hAnsi="Tahoma" w:cs="Times New Roman"/>
      <w:sz w:val="16"/>
    </w:rPr>
  </w:style>
  <w:style w:type="paragraph" w:styleId="a6">
    <w:name w:val="Body Text"/>
    <w:basedOn w:val="a"/>
    <w:link w:val="a7"/>
    <w:uiPriority w:val="99"/>
    <w:rsid w:val="008D6A1A"/>
    <w:pPr>
      <w:jc w:val="center"/>
    </w:pPr>
    <w:rPr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8D6A1A"/>
    <w:rPr>
      <w:rFonts w:ascii="Times New Roman" w:hAnsi="Times New Roman" w:cs="Times New Roman"/>
      <w:sz w:val="20"/>
      <w:lang w:eastAsia="ru-RU"/>
    </w:rPr>
  </w:style>
  <w:style w:type="paragraph" w:styleId="a8">
    <w:name w:val="Normal (Web)"/>
    <w:basedOn w:val="a"/>
    <w:uiPriority w:val="99"/>
    <w:rsid w:val="002D4DDC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2D4DDC"/>
  </w:style>
  <w:style w:type="paragraph" w:customStyle="1" w:styleId="ConsPlusNormal">
    <w:name w:val="ConsPlusNormal"/>
    <w:uiPriority w:val="99"/>
    <w:rsid w:val="009D5E4F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header"/>
    <w:basedOn w:val="a"/>
    <w:link w:val="aa"/>
    <w:uiPriority w:val="99"/>
    <w:rsid w:val="005936E5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5936E5"/>
    <w:rPr>
      <w:rFonts w:ascii="Times New Roman" w:hAnsi="Times New Roman" w:cs="Times New Roman"/>
      <w:sz w:val="28"/>
    </w:rPr>
  </w:style>
  <w:style w:type="paragraph" w:styleId="ab">
    <w:name w:val="footer"/>
    <w:basedOn w:val="a"/>
    <w:link w:val="ac"/>
    <w:uiPriority w:val="99"/>
    <w:rsid w:val="005936E5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5936E5"/>
    <w:rPr>
      <w:rFonts w:ascii="Times New Roman" w:hAnsi="Times New Roman" w:cs="Times New Roman"/>
      <w:sz w:val="28"/>
    </w:rPr>
  </w:style>
  <w:style w:type="paragraph" w:customStyle="1" w:styleId="ConsPlusNonformat">
    <w:name w:val="ConsPlusNonformat"/>
    <w:uiPriority w:val="99"/>
    <w:rsid w:val="003C661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d">
    <w:name w:val="Table Grid"/>
    <w:basedOn w:val="a1"/>
    <w:uiPriority w:val="99"/>
    <w:locked/>
    <w:rsid w:val="00F43BAB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025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1837</TotalTime>
  <Pages>1</Pages>
  <Words>1291</Words>
  <Characters>7359</Characters>
  <Application>Microsoft Office Word</Application>
  <DocSecurity>0</DocSecurity>
  <Lines>61</Lines>
  <Paragraphs>17</Paragraphs>
  <ScaleCrop>false</ScaleCrop>
  <Company>SPecialiST RePack</Company>
  <LinksUpToDate>false</LinksUpToDate>
  <CharactersWithSpaces>8633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Yrist</dc:creator>
  <cp:keywords/>
  <dc:description/>
  <cp:lastModifiedBy>user</cp:lastModifiedBy>
  <cp:revision>320</cp:revision>
  <cp:lastPrinted>2017-02-15T10:36:00Z</cp:lastPrinted>
  <dcterms:created xsi:type="dcterms:W3CDTF">2014-07-16T04:19:00Z</dcterms:created>
  <dcterms:modified xsi:type="dcterms:W3CDTF">2017-02-15T10:36:00Z</dcterms:modified>
</cp:coreProperties>
</file>